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1259D4FF" w:rsidR="002661EA" w:rsidRPr="00197A10" w:rsidRDefault="00F82169" w:rsidP="002661EA">
      <w:pPr>
        <w:rPr>
          <w:rFonts w:ascii="Calibri" w:hAnsi="Calibri" w:cs="Calibri"/>
          <w:b/>
          <w:lang w:val="en-US"/>
        </w:rPr>
      </w:pPr>
      <w:bookmarkStart w:id="0" w:name="_Hlk94811763"/>
      <w:r>
        <w:rPr>
          <w:rFonts w:ascii="Calibri" w:hAnsi="Calibri" w:cs="Calibri"/>
          <w:b/>
          <w:lang w:val="en-US"/>
        </w:rPr>
        <w:t>19</w:t>
      </w:r>
      <w:r w:rsidRPr="00F82169">
        <w:rPr>
          <w:rFonts w:ascii="Calibri" w:hAnsi="Calibri" w:cs="Calibri"/>
          <w:b/>
          <w:vertAlign w:val="superscript"/>
          <w:lang w:val="en-US"/>
        </w:rPr>
        <w:t>th</w:t>
      </w:r>
      <w:r>
        <w:rPr>
          <w:rFonts w:ascii="Calibri" w:hAnsi="Calibri" w:cs="Calibri"/>
          <w:b/>
          <w:lang w:val="en-US"/>
        </w:rPr>
        <w:t xml:space="preserve"> April 2022</w:t>
      </w:r>
    </w:p>
    <w:bookmarkEnd w:id="0"/>
    <w:p w14:paraId="043FC26E" w14:textId="77777777" w:rsidR="002661EA" w:rsidRPr="00197A10" w:rsidRDefault="002661EA" w:rsidP="002661EA">
      <w:pPr>
        <w:jc w:val="center"/>
        <w:rPr>
          <w:rFonts w:ascii="Calibri" w:hAnsi="Calibri" w:cs="Calibri"/>
          <w:b/>
          <w:lang w:val="en-US"/>
        </w:rPr>
      </w:pPr>
    </w:p>
    <w:p w14:paraId="1D12B3C7" w14:textId="77777777" w:rsidR="002661EA" w:rsidRPr="00197A10" w:rsidRDefault="002661EA" w:rsidP="002661EA">
      <w:pPr>
        <w:jc w:val="center"/>
        <w:rPr>
          <w:rFonts w:ascii="Calibri" w:hAnsi="Calibri" w:cs="Calibri"/>
          <w:sz w:val="32"/>
          <w:szCs w:val="32"/>
          <w:lang w:val="en-US"/>
        </w:rPr>
      </w:pPr>
      <w:r w:rsidRPr="00197A10">
        <w:rPr>
          <w:rFonts w:ascii="Calibri" w:hAnsi="Calibri" w:cs="Calibri"/>
          <w:b/>
          <w:sz w:val="32"/>
          <w:szCs w:val="32"/>
          <w:lang w:val="en-US"/>
        </w:rPr>
        <w:t>PRESS RELEASE</w:t>
      </w:r>
    </w:p>
    <w:p w14:paraId="7187AD82" w14:textId="77777777" w:rsidR="002661EA" w:rsidRPr="00197A10" w:rsidRDefault="002661EA" w:rsidP="002661EA">
      <w:pPr>
        <w:jc w:val="center"/>
        <w:rPr>
          <w:rFonts w:ascii="Calibri" w:hAnsi="Calibri" w:cs="Calibri"/>
          <w:lang w:val="en-US"/>
        </w:rPr>
      </w:pPr>
    </w:p>
    <w:p w14:paraId="3BB37D10" w14:textId="0F8934B8" w:rsidR="00AE0D3C" w:rsidRPr="004F39DA" w:rsidRDefault="006B715D" w:rsidP="00AE0D3C">
      <w:pPr>
        <w:jc w:val="center"/>
        <w:rPr>
          <w:rFonts w:ascii="Calibri" w:hAnsi="Calibri" w:cs="Calibri"/>
          <w:b/>
          <w:lang w:val="en-US"/>
        </w:rPr>
      </w:pPr>
      <w:r w:rsidRPr="004F39DA">
        <w:rPr>
          <w:rFonts w:ascii="Calibri" w:hAnsi="Calibri" w:cs="Calibri"/>
          <w:b/>
          <w:sz w:val="32"/>
          <w:szCs w:val="32"/>
          <w:lang w:val="en-US"/>
        </w:rPr>
        <w:t xml:space="preserve">Leading the </w:t>
      </w:r>
      <w:r w:rsidR="000C2D81" w:rsidRPr="004F39DA">
        <w:rPr>
          <w:rFonts w:ascii="Calibri" w:hAnsi="Calibri" w:cs="Calibri"/>
          <w:b/>
          <w:sz w:val="32"/>
          <w:szCs w:val="32"/>
          <w:lang w:val="en-US"/>
        </w:rPr>
        <w:t>f</w:t>
      </w:r>
      <w:r w:rsidRPr="004F39DA">
        <w:rPr>
          <w:rFonts w:ascii="Calibri" w:hAnsi="Calibri" w:cs="Calibri"/>
          <w:b/>
          <w:sz w:val="32"/>
          <w:szCs w:val="32"/>
          <w:lang w:val="en-US"/>
        </w:rPr>
        <w:t xml:space="preserve">ood </w:t>
      </w:r>
      <w:r w:rsidR="000C2D81" w:rsidRPr="004F39DA">
        <w:rPr>
          <w:rFonts w:ascii="Calibri" w:hAnsi="Calibri" w:cs="Calibri"/>
          <w:b/>
          <w:sz w:val="32"/>
          <w:szCs w:val="32"/>
          <w:lang w:val="en-US"/>
        </w:rPr>
        <w:t>c</w:t>
      </w:r>
      <w:r w:rsidRPr="004F39DA">
        <w:rPr>
          <w:rFonts w:ascii="Calibri" w:hAnsi="Calibri" w:cs="Calibri"/>
          <w:b/>
          <w:sz w:val="32"/>
          <w:szCs w:val="32"/>
          <w:lang w:val="en-US"/>
        </w:rPr>
        <w:t xml:space="preserve">olor </w:t>
      </w:r>
      <w:r w:rsidR="000C2D81" w:rsidRPr="004F39DA">
        <w:rPr>
          <w:rFonts w:ascii="Calibri" w:hAnsi="Calibri" w:cs="Calibri"/>
          <w:b/>
          <w:sz w:val="32"/>
          <w:szCs w:val="32"/>
          <w:lang w:val="en-US"/>
        </w:rPr>
        <w:t>m</w:t>
      </w:r>
      <w:r w:rsidRPr="004F39DA">
        <w:rPr>
          <w:rFonts w:ascii="Calibri" w:hAnsi="Calibri" w:cs="Calibri"/>
          <w:b/>
          <w:sz w:val="32"/>
          <w:szCs w:val="32"/>
          <w:lang w:val="en-US"/>
        </w:rPr>
        <w:t xml:space="preserve">arket in </w:t>
      </w:r>
      <w:r w:rsidR="000C2D81" w:rsidRPr="004F39DA">
        <w:rPr>
          <w:rFonts w:ascii="Calibri" w:hAnsi="Calibri" w:cs="Calibri"/>
          <w:b/>
          <w:sz w:val="32"/>
          <w:szCs w:val="32"/>
          <w:lang w:val="en-US"/>
        </w:rPr>
        <w:t>s</w:t>
      </w:r>
      <w:r w:rsidRPr="004F39DA">
        <w:rPr>
          <w:rFonts w:ascii="Calibri" w:hAnsi="Calibri" w:cs="Calibri"/>
          <w:b/>
          <w:sz w:val="32"/>
          <w:szCs w:val="32"/>
          <w:lang w:val="en-US"/>
        </w:rPr>
        <w:t>usta</w:t>
      </w:r>
      <w:r w:rsidR="00021A2C" w:rsidRPr="004F39DA">
        <w:rPr>
          <w:rFonts w:ascii="Calibri" w:hAnsi="Calibri" w:cs="Calibri"/>
          <w:b/>
          <w:sz w:val="32"/>
          <w:szCs w:val="32"/>
          <w:lang w:val="en-US"/>
        </w:rPr>
        <w:t xml:space="preserve">inability: </w:t>
      </w:r>
      <w:r w:rsidR="00AE0D3C" w:rsidRPr="004F39DA">
        <w:rPr>
          <w:rFonts w:ascii="Calibri" w:hAnsi="Calibri" w:cs="Calibri"/>
          <w:b/>
          <w:sz w:val="32"/>
          <w:szCs w:val="32"/>
          <w:lang w:val="en-US"/>
        </w:rPr>
        <w:t>GNT reveals ambitious targets in new report</w:t>
      </w:r>
    </w:p>
    <w:p w14:paraId="15DF89BB" w14:textId="77777777" w:rsidR="00AE0D3C" w:rsidRPr="004F39DA" w:rsidRDefault="00AE0D3C" w:rsidP="002661EA">
      <w:pPr>
        <w:jc w:val="center"/>
        <w:rPr>
          <w:rFonts w:ascii="Calibri" w:hAnsi="Calibri" w:cs="Calibri"/>
          <w:b/>
          <w:sz w:val="32"/>
          <w:szCs w:val="32"/>
          <w:lang w:val="en-US"/>
        </w:rPr>
      </w:pPr>
    </w:p>
    <w:p w14:paraId="5D15EAB4" w14:textId="2DAFA8F9" w:rsidR="002661EA" w:rsidRPr="004F39DA" w:rsidRDefault="002661EA" w:rsidP="00B31A7E">
      <w:pPr>
        <w:rPr>
          <w:rFonts w:asciiTheme="minorHAnsi" w:hAnsiTheme="minorHAnsi" w:cstheme="minorHAnsi"/>
          <w:lang w:val="en-US"/>
        </w:rPr>
      </w:pPr>
      <w:bookmarkStart w:id="1" w:name="_Hlk94802828"/>
      <w:r w:rsidRPr="004F39DA">
        <w:rPr>
          <w:rFonts w:asciiTheme="minorHAnsi" w:hAnsiTheme="minorHAnsi" w:cstheme="minorHAnsi"/>
          <w:lang w:val="en-US"/>
        </w:rPr>
        <w:t>EXBERRY®</w:t>
      </w:r>
      <w:bookmarkEnd w:id="1"/>
      <w:r w:rsidR="00920893" w:rsidRPr="004F39DA">
        <w:rPr>
          <w:rFonts w:asciiTheme="minorHAnsi" w:hAnsiTheme="minorHAnsi" w:cstheme="minorHAnsi"/>
          <w:lang w:val="en-US"/>
        </w:rPr>
        <w:t xml:space="preserve"> Coloring Foods supplier GNT has </w:t>
      </w:r>
      <w:r w:rsidR="0017017A" w:rsidRPr="004F39DA">
        <w:rPr>
          <w:rFonts w:asciiTheme="minorHAnsi" w:hAnsiTheme="minorHAnsi" w:cstheme="minorHAnsi"/>
          <w:lang w:val="en-US"/>
        </w:rPr>
        <w:t>published</w:t>
      </w:r>
      <w:r w:rsidR="00920893" w:rsidRPr="004F39DA">
        <w:rPr>
          <w:rFonts w:asciiTheme="minorHAnsi" w:hAnsiTheme="minorHAnsi" w:cstheme="minorHAnsi"/>
          <w:lang w:val="en-US"/>
        </w:rPr>
        <w:t xml:space="preserve"> a </w:t>
      </w:r>
      <w:r w:rsidR="001D52D9" w:rsidRPr="004F39DA">
        <w:rPr>
          <w:rFonts w:asciiTheme="minorHAnsi" w:hAnsiTheme="minorHAnsi" w:cstheme="minorHAnsi"/>
          <w:lang w:val="en-US"/>
        </w:rPr>
        <w:t xml:space="preserve">major </w:t>
      </w:r>
      <w:r w:rsidR="00920893" w:rsidRPr="004F39DA">
        <w:rPr>
          <w:rFonts w:asciiTheme="minorHAnsi" w:hAnsiTheme="minorHAnsi" w:cstheme="minorHAnsi"/>
          <w:lang w:val="en-US"/>
        </w:rPr>
        <w:t xml:space="preserve">new report </w:t>
      </w:r>
      <w:r w:rsidR="00BE6EEE" w:rsidRPr="004F39DA">
        <w:rPr>
          <w:rFonts w:asciiTheme="minorHAnsi" w:hAnsiTheme="minorHAnsi" w:cstheme="minorHAnsi"/>
          <w:lang w:val="en-US"/>
        </w:rPr>
        <w:t>that sets</w:t>
      </w:r>
      <w:r w:rsidR="00C74466" w:rsidRPr="004F39DA">
        <w:rPr>
          <w:rFonts w:asciiTheme="minorHAnsi" w:hAnsiTheme="minorHAnsi" w:cstheme="minorHAnsi"/>
          <w:lang w:val="en-US"/>
        </w:rPr>
        <w:t xml:space="preserve"> out</w:t>
      </w:r>
      <w:r w:rsidR="004A3367" w:rsidRPr="004F39DA">
        <w:rPr>
          <w:rFonts w:asciiTheme="minorHAnsi" w:hAnsiTheme="minorHAnsi" w:cstheme="minorHAnsi"/>
          <w:lang w:val="en-US"/>
        </w:rPr>
        <w:t xml:space="preserve"> </w:t>
      </w:r>
      <w:r w:rsidR="006F3001" w:rsidRPr="004F39DA">
        <w:rPr>
          <w:rFonts w:asciiTheme="minorHAnsi" w:hAnsiTheme="minorHAnsi" w:cstheme="minorHAnsi"/>
          <w:lang w:val="en-US"/>
        </w:rPr>
        <w:t>its</w:t>
      </w:r>
      <w:r w:rsidR="001C6D9C" w:rsidRPr="004F39DA">
        <w:rPr>
          <w:rFonts w:asciiTheme="minorHAnsi" w:hAnsiTheme="minorHAnsi" w:cstheme="minorHAnsi"/>
          <w:lang w:val="en-US"/>
        </w:rPr>
        <w:t xml:space="preserve"> </w:t>
      </w:r>
      <w:r w:rsidR="00920893" w:rsidRPr="004F39DA">
        <w:rPr>
          <w:rFonts w:asciiTheme="minorHAnsi" w:hAnsiTheme="minorHAnsi" w:cstheme="minorHAnsi"/>
          <w:lang w:val="en-US"/>
        </w:rPr>
        <w:t>plans to become the leader in its field on sustainability.</w:t>
      </w:r>
    </w:p>
    <w:p w14:paraId="4787E0A8" w14:textId="695213D5" w:rsidR="002D5AC2" w:rsidRPr="004F39DA" w:rsidRDefault="002D5AC2" w:rsidP="00B31A7E">
      <w:pPr>
        <w:rPr>
          <w:rFonts w:asciiTheme="minorHAnsi" w:hAnsiTheme="minorHAnsi" w:cstheme="minorHAnsi"/>
          <w:lang w:val="en-US"/>
        </w:rPr>
      </w:pPr>
    </w:p>
    <w:p w14:paraId="1BFB832A" w14:textId="06E25406" w:rsidR="00BA72EE" w:rsidRPr="004F39DA" w:rsidRDefault="001E41F1" w:rsidP="006751ED">
      <w:pPr>
        <w:rPr>
          <w:rFonts w:asciiTheme="minorHAnsi" w:hAnsiTheme="minorHAnsi" w:cstheme="minorHAnsi"/>
          <w:lang w:val="en-US"/>
        </w:rPr>
      </w:pPr>
      <w:r w:rsidRPr="004F39DA">
        <w:rPr>
          <w:rFonts w:asciiTheme="minorHAnsi" w:hAnsiTheme="minorHAnsi" w:cstheme="minorHAnsi"/>
          <w:lang w:val="en-US"/>
        </w:rPr>
        <w:t xml:space="preserve">Each year, GNT produces more than 11,500 metric tons of EXBERRY® </w:t>
      </w:r>
      <w:r w:rsidR="006751ED" w:rsidRPr="004F39DA">
        <w:rPr>
          <w:rFonts w:asciiTheme="minorHAnsi" w:hAnsiTheme="minorHAnsi" w:cstheme="minorHAnsi"/>
          <w:lang w:val="en-US"/>
        </w:rPr>
        <w:t xml:space="preserve">concentrates from </w:t>
      </w:r>
      <w:r w:rsidR="00B37DB7" w:rsidRPr="004F39DA">
        <w:rPr>
          <w:rFonts w:asciiTheme="minorHAnsi" w:hAnsiTheme="minorHAnsi" w:cstheme="minorHAnsi"/>
          <w:lang w:val="en-US"/>
        </w:rPr>
        <w:t xml:space="preserve">edible </w:t>
      </w:r>
      <w:r w:rsidR="006751ED" w:rsidRPr="004F39DA">
        <w:rPr>
          <w:rFonts w:asciiTheme="minorHAnsi" w:hAnsiTheme="minorHAnsi" w:cstheme="minorHAnsi"/>
          <w:lang w:val="en-US"/>
        </w:rPr>
        <w:t xml:space="preserve">fruit, vegetables, and plants </w:t>
      </w:r>
      <w:r w:rsidRPr="004F39DA">
        <w:rPr>
          <w:rFonts w:asciiTheme="minorHAnsi" w:hAnsiTheme="minorHAnsi" w:cstheme="minorHAnsi"/>
          <w:lang w:val="en-US"/>
        </w:rPr>
        <w:t xml:space="preserve">– enough to color over 40 billion servings of food and drink. </w:t>
      </w:r>
    </w:p>
    <w:p w14:paraId="290252D0" w14:textId="77777777" w:rsidR="00BA72EE" w:rsidRPr="004F39DA" w:rsidRDefault="00BA72EE" w:rsidP="006751ED">
      <w:pPr>
        <w:rPr>
          <w:rFonts w:asciiTheme="minorHAnsi" w:hAnsiTheme="minorHAnsi" w:cstheme="minorHAnsi"/>
          <w:lang w:val="en-US"/>
        </w:rPr>
      </w:pPr>
    </w:p>
    <w:p w14:paraId="250ED6DF" w14:textId="19937B56" w:rsidR="001E41F1" w:rsidRPr="004F39DA" w:rsidRDefault="006751ED" w:rsidP="006751ED">
      <w:pPr>
        <w:rPr>
          <w:rFonts w:asciiTheme="minorHAnsi" w:hAnsiTheme="minorHAnsi" w:cstheme="minorHAnsi"/>
          <w:lang w:val="en-US"/>
        </w:rPr>
      </w:pPr>
      <w:r w:rsidRPr="004F39DA">
        <w:rPr>
          <w:rFonts w:asciiTheme="minorHAnsi" w:hAnsiTheme="minorHAnsi" w:cstheme="minorHAnsi"/>
          <w:lang w:val="en-US"/>
        </w:rPr>
        <w:t xml:space="preserve">To ensure </w:t>
      </w:r>
      <w:r w:rsidR="00B709AD" w:rsidRPr="004F39DA">
        <w:rPr>
          <w:rFonts w:asciiTheme="minorHAnsi" w:hAnsiTheme="minorHAnsi" w:cstheme="minorHAnsi"/>
          <w:lang w:val="en-US"/>
        </w:rPr>
        <w:t xml:space="preserve">the company </w:t>
      </w:r>
      <w:r w:rsidRPr="004F39DA">
        <w:rPr>
          <w:rFonts w:asciiTheme="minorHAnsi" w:hAnsiTheme="minorHAnsi" w:cstheme="minorHAnsi"/>
          <w:lang w:val="en-US"/>
        </w:rPr>
        <w:t xml:space="preserve">is fit for the future, </w:t>
      </w:r>
      <w:r w:rsidR="00B709AD" w:rsidRPr="004F39DA">
        <w:rPr>
          <w:rFonts w:asciiTheme="minorHAnsi" w:hAnsiTheme="minorHAnsi" w:cstheme="minorHAnsi"/>
          <w:lang w:val="en-US"/>
        </w:rPr>
        <w:t xml:space="preserve">it </w:t>
      </w:r>
      <w:r w:rsidRPr="004F39DA">
        <w:rPr>
          <w:rFonts w:asciiTheme="minorHAnsi" w:hAnsiTheme="minorHAnsi" w:cstheme="minorHAnsi"/>
          <w:lang w:val="en-US"/>
        </w:rPr>
        <w:t xml:space="preserve">has unveiled a sustainability roadmap for 2030 to optimize its environmental and social impacts </w:t>
      </w:r>
      <w:r w:rsidR="003E29E0" w:rsidRPr="004F39DA">
        <w:rPr>
          <w:rFonts w:asciiTheme="minorHAnsi" w:hAnsiTheme="minorHAnsi" w:cstheme="minorHAnsi"/>
          <w:lang w:val="en-US"/>
        </w:rPr>
        <w:t>across</w:t>
      </w:r>
      <w:r w:rsidRPr="004F39DA">
        <w:rPr>
          <w:rFonts w:asciiTheme="minorHAnsi" w:hAnsiTheme="minorHAnsi" w:cstheme="minorHAnsi"/>
          <w:lang w:val="en-US"/>
        </w:rPr>
        <w:t xml:space="preserve"> its global operations.</w:t>
      </w:r>
      <w:r w:rsidR="003E29E0" w:rsidRPr="004F39DA">
        <w:rPr>
          <w:rFonts w:asciiTheme="minorHAnsi" w:hAnsiTheme="minorHAnsi" w:cstheme="minorHAnsi"/>
          <w:lang w:val="en-US"/>
        </w:rPr>
        <w:t xml:space="preserve"> </w:t>
      </w:r>
      <w:r w:rsidR="002422E1" w:rsidRPr="004F39DA">
        <w:rPr>
          <w:rFonts w:asciiTheme="minorHAnsi" w:hAnsiTheme="minorHAnsi" w:cstheme="minorHAnsi"/>
          <w:lang w:val="en-US"/>
        </w:rPr>
        <w:t xml:space="preserve">The </w:t>
      </w:r>
      <w:r w:rsidR="00B709AD" w:rsidRPr="004F39DA">
        <w:rPr>
          <w:rFonts w:asciiTheme="minorHAnsi" w:hAnsiTheme="minorHAnsi" w:cstheme="minorHAnsi"/>
          <w:lang w:val="en-US"/>
        </w:rPr>
        <w:t xml:space="preserve">full </w:t>
      </w:r>
      <w:r w:rsidR="002422E1" w:rsidRPr="004F39DA">
        <w:rPr>
          <w:rFonts w:asciiTheme="minorHAnsi" w:hAnsiTheme="minorHAnsi" w:cstheme="minorHAnsi"/>
          <w:lang w:val="en-US"/>
        </w:rPr>
        <w:t xml:space="preserve">plans feature </w:t>
      </w:r>
      <w:r w:rsidRPr="004F39DA">
        <w:rPr>
          <w:rFonts w:asciiTheme="minorHAnsi" w:hAnsiTheme="minorHAnsi" w:cstheme="minorHAnsi"/>
          <w:lang w:val="en-US"/>
        </w:rPr>
        <w:t>in</w:t>
      </w:r>
      <w:r w:rsidR="00625A7E" w:rsidRPr="004F39DA">
        <w:rPr>
          <w:rFonts w:asciiTheme="minorHAnsi" w:hAnsiTheme="minorHAnsi" w:cstheme="minorHAnsi"/>
          <w:lang w:val="en-US"/>
        </w:rPr>
        <w:t xml:space="preserve"> </w:t>
      </w:r>
      <w:r w:rsidR="004A6DBC" w:rsidRPr="004F39DA">
        <w:rPr>
          <w:rFonts w:asciiTheme="minorHAnsi" w:hAnsiTheme="minorHAnsi" w:cstheme="minorHAnsi"/>
          <w:lang w:val="en-US"/>
        </w:rPr>
        <w:t>GNT’s</w:t>
      </w:r>
      <w:r w:rsidR="00E87363" w:rsidRPr="004F39DA">
        <w:rPr>
          <w:rFonts w:asciiTheme="minorHAnsi" w:hAnsiTheme="minorHAnsi" w:cstheme="minorHAnsi"/>
          <w:lang w:val="en-US"/>
        </w:rPr>
        <w:t xml:space="preserve"> new</w:t>
      </w:r>
      <w:r w:rsidR="00625A7E" w:rsidRPr="004F39DA">
        <w:rPr>
          <w:rFonts w:asciiTheme="minorHAnsi" w:hAnsiTheme="minorHAnsi" w:cstheme="minorHAnsi"/>
          <w:lang w:val="en-US"/>
        </w:rPr>
        <w:t xml:space="preserve"> </w:t>
      </w:r>
      <w:r w:rsidR="00CF2F69" w:rsidRPr="004F39DA">
        <w:rPr>
          <w:rFonts w:asciiTheme="minorHAnsi" w:hAnsiTheme="minorHAnsi" w:cstheme="minorHAnsi"/>
          <w:lang w:val="en-US"/>
        </w:rPr>
        <w:t>‘Sustainability R</w:t>
      </w:r>
      <w:r w:rsidR="00625A7E" w:rsidRPr="004F39DA">
        <w:rPr>
          <w:rFonts w:asciiTheme="minorHAnsi" w:hAnsiTheme="minorHAnsi" w:cstheme="minorHAnsi"/>
          <w:lang w:val="en-US"/>
        </w:rPr>
        <w:t>eport</w:t>
      </w:r>
      <w:r w:rsidR="00CF2F69" w:rsidRPr="004F39DA">
        <w:rPr>
          <w:rFonts w:asciiTheme="minorHAnsi" w:hAnsiTheme="minorHAnsi" w:cstheme="minorHAnsi"/>
          <w:lang w:val="en-US"/>
        </w:rPr>
        <w:t xml:space="preserve"> 2021</w:t>
      </w:r>
      <w:r w:rsidR="004A6DBC" w:rsidRPr="004F39DA">
        <w:rPr>
          <w:rFonts w:asciiTheme="minorHAnsi" w:hAnsiTheme="minorHAnsi" w:cstheme="minorHAnsi"/>
          <w:lang w:val="en-US"/>
        </w:rPr>
        <w:t>,</w:t>
      </w:r>
      <w:r w:rsidR="00CF2F69" w:rsidRPr="004F39DA">
        <w:rPr>
          <w:rFonts w:asciiTheme="minorHAnsi" w:hAnsiTheme="minorHAnsi" w:cstheme="minorHAnsi"/>
          <w:lang w:val="en-US"/>
        </w:rPr>
        <w:t>’</w:t>
      </w:r>
      <w:r w:rsidR="004A6DBC" w:rsidRPr="004F39DA">
        <w:rPr>
          <w:rFonts w:asciiTheme="minorHAnsi" w:hAnsiTheme="minorHAnsi" w:cstheme="minorHAnsi"/>
          <w:lang w:val="en-US"/>
        </w:rPr>
        <w:t xml:space="preserve"> which</w:t>
      </w:r>
      <w:r w:rsidR="00207413" w:rsidRPr="004F39DA">
        <w:rPr>
          <w:rFonts w:asciiTheme="minorHAnsi" w:hAnsiTheme="minorHAnsi" w:cstheme="minorHAnsi"/>
          <w:lang w:val="en-US"/>
        </w:rPr>
        <w:t xml:space="preserve"> also </w:t>
      </w:r>
      <w:r w:rsidR="00CF2F69" w:rsidRPr="004F39DA">
        <w:rPr>
          <w:rFonts w:asciiTheme="minorHAnsi" w:hAnsiTheme="minorHAnsi" w:cstheme="minorHAnsi"/>
          <w:lang w:val="en-US"/>
        </w:rPr>
        <w:t>includes</w:t>
      </w:r>
      <w:r w:rsidR="00D0631E" w:rsidRPr="004F39DA">
        <w:rPr>
          <w:rFonts w:asciiTheme="minorHAnsi" w:hAnsiTheme="minorHAnsi" w:cstheme="minorHAnsi"/>
          <w:lang w:val="en-US"/>
        </w:rPr>
        <w:t xml:space="preserve"> </w:t>
      </w:r>
      <w:r w:rsidR="00B709AD" w:rsidRPr="004F39DA">
        <w:rPr>
          <w:rFonts w:asciiTheme="minorHAnsi" w:hAnsiTheme="minorHAnsi" w:cstheme="minorHAnsi"/>
          <w:lang w:val="en-US"/>
        </w:rPr>
        <w:t xml:space="preserve">detailed </w:t>
      </w:r>
      <w:r w:rsidR="00D0631E" w:rsidRPr="004F39DA">
        <w:rPr>
          <w:rFonts w:asciiTheme="minorHAnsi" w:hAnsiTheme="minorHAnsi" w:cstheme="minorHAnsi"/>
          <w:lang w:val="en-US"/>
        </w:rPr>
        <w:t xml:space="preserve">information on </w:t>
      </w:r>
      <w:r w:rsidR="00B709AD" w:rsidRPr="004F39DA">
        <w:rPr>
          <w:rFonts w:asciiTheme="minorHAnsi" w:hAnsiTheme="minorHAnsi" w:cstheme="minorHAnsi"/>
          <w:lang w:val="en-US"/>
        </w:rPr>
        <w:t>it</w:t>
      </w:r>
      <w:r w:rsidR="004A6DBC" w:rsidRPr="004F39DA">
        <w:rPr>
          <w:rFonts w:asciiTheme="minorHAnsi" w:hAnsiTheme="minorHAnsi" w:cstheme="minorHAnsi"/>
          <w:lang w:val="en-US"/>
        </w:rPr>
        <w:t>s</w:t>
      </w:r>
      <w:r w:rsidR="005C68D7" w:rsidRPr="004F39DA">
        <w:rPr>
          <w:rFonts w:asciiTheme="minorHAnsi" w:hAnsiTheme="minorHAnsi" w:cstheme="minorHAnsi"/>
          <w:lang w:val="en-US"/>
        </w:rPr>
        <w:t xml:space="preserve"> </w:t>
      </w:r>
      <w:r w:rsidRPr="004F39DA">
        <w:rPr>
          <w:rFonts w:asciiTheme="minorHAnsi" w:hAnsiTheme="minorHAnsi" w:cstheme="minorHAnsi"/>
          <w:lang w:val="en-US"/>
        </w:rPr>
        <w:t xml:space="preserve">performance </w:t>
      </w:r>
      <w:r w:rsidR="00F53EFB" w:rsidRPr="004F39DA">
        <w:rPr>
          <w:rFonts w:asciiTheme="minorHAnsi" w:hAnsiTheme="minorHAnsi" w:cstheme="minorHAnsi"/>
          <w:lang w:val="en-US"/>
        </w:rPr>
        <w:t>last year</w:t>
      </w:r>
      <w:r w:rsidRPr="004F39DA">
        <w:rPr>
          <w:rFonts w:asciiTheme="minorHAnsi" w:hAnsiTheme="minorHAnsi" w:cstheme="minorHAnsi"/>
          <w:lang w:val="en-US"/>
        </w:rPr>
        <w:t>.</w:t>
      </w:r>
    </w:p>
    <w:p w14:paraId="31AAF0A5" w14:textId="05DEBB2B" w:rsidR="008F0CA6" w:rsidRPr="004F39DA" w:rsidRDefault="008F0CA6" w:rsidP="008F5F4F">
      <w:pPr>
        <w:rPr>
          <w:rFonts w:asciiTheme="minorHAnsi" w:hAnsiTheme="minorHAnsi" w:cstheme="minorHAnsi"/>
          <w:lang w:val="en-US"/>
        </w:rPr>
      </w:pPr>
    </w:p>
    <w:p w14:paraId="74992ACB" w14:textId="5D6981EC" w:rsidR="00227236" w:rsidRPr="004F39DA" w:rsidRDefault="00227236" w:rsidP="00227236">
      <w:pPr>
        <w:rPr>
          <w:rFonts w:asciiTheme="minorHAnsi" w:hAnsiTheme="minorHAnsi" w:cstheme="minorHAnsi"/>
          <w:lang w:val="en-US"/>
        </w:rPr>
      </w:pPr>
      <w:r w:rsidRPr="004F39DA">
        <w:rPr>
          <w:rFonts w:asciiTheme="minorHAnsi" w:hAnsiTheme="minorHAnsi" w:cstheme="minorHAnsi"/>
          <w:lang w:val="en-US"/>
        </w:rPr>
        <w:t>Frederik Hoeck, Managing Director at GNT Group B.V., said: “</w:t>
      </w:r>
      <w:r w:rsidR="00B709AD" w:rsidRPr="004F39DA">
        <w:rPr>
          <w:rFonts w:asciiTheme="minorHAnsi" w:hAnsiTheme="minorHAnsi" w:cstheme="minorHAnsi"/>
          <w:lang w:val="en-US"/>
        </w:rPr>
        <w:t xml:space="preserve">Since </w:t>
      </w:r>
      <w:r w:rsidRPr="004F39DA">
        <w:rPr>
          <w:rFonts w:asciiTheme="minorHAnsi" w:hAnsiTheme="minorHAnsi" w:cstheme="minorHAnsi"/>
          <w:lang w:val="en-US"/>
        </w:rPr>
        <w:t>GNT</w:t>
      </w:r>
      <w:r w:rsidR="004A6DBC" w:rsidRPr="004F39DA">
        <w:rPr>
          <w:rFonts w:asciiTheme="minorHAnsi" w:hAnsiTheme="minorHAnsi" w:cstheme="minorHAnsi"/>
          <w:lang w:val="en-US"/>
        </w:rPr>
        <w:t xml:space="preserve"> was founded in 1978</w:t>
      </w:r>
      <w:r w:rsidR="00B709AD" w:rsidRPr="004F39DA">
        <w:rPr>
          <w:rFonts w:asciiTheme="minorHAnsi" w:hAnsiTheme="minorHAnsi" w:cstheme="minorHAnsi"/>
          <w:lang w:val="en-US"/>
        </w:rPr>
        <w:t>,</w:t>
      </w:r>
      <w:r w:rsidR="004A6DBC" w:rsidRPr="004F39DA">
        <w:rPr>
          <w:rFonts w:asciiTheme="minorHAnsi" w:hAnsiTheme="minorHAnsi" w:cstheme="minorHAnsi"/>
          <w:lang w:val="en-US"/>
        </w:rPr>
        <w:t xml:space="preserve"> we</w:t>
      </w:r>
      <w:r w:rsidR="00FE2A49" w:rsidRPr="004F39DA">
        <w:rPr>
          <w:rFonts w:asciiTheme="minorHAnsi" w:hAnsiTheme="minorHAnsi" w:cstheme="minorHAnsi"/>
          <w:lang w:val="en-US"/>
        </w:rPr>
        <w:t>’</w:t>
      </w:r>
      <w:r w:rsidR="004A6DBC" w:rsidRPr="004F39DA">
        <w:rPr>
          <w:rFonts w:asciiTheme="minorHAnsi" w:hAnsiTheme="minorHAnsi" w:cstheme="minorHAnsi"/>
          <w:lang w:val="en-US"/>
        </w:rPr>
        <w:t xml:space="preserve">ve </w:t>
      </w:r>
      <w:r w:rsidRPr="004F39DA">
        <w:rPr>
          <w:rFonts w:asciiTheme="minorHAnsi" w:hAnsiTheme="minorHAnsi" w:cstheme="minorHAnsi"/>
          <w:lang w:val="en-US"/>
        </w:rPr>
        <w:t>been revolutionizing the food color</w:t>
      </w:r>
      <w:r w:rsidR="000C2D81" w:rsidRPr="004F39DA">
        <w:rPr>
          <w:rFonts w:asciiTheme="minorHAnsi" w:hAnsiTheme="minorHAnsi" w:cstheme="minorHAnsi"/>
          <w:lang w:val="en-US"/>
        </w:rPr>
        <w:t xml:space="preserve">ing industry </w:t>
      </w:r>
      <w:r w:rsidR="00B709AD" w:rsidRPr="004F39DA">
        <w:rPr>
          <w:rFonts w:asciiTheme="minorHAnsi" w:hAnsiTheme="minorHAnsi" w:cstheme="minorHAnsi"/>
          <w:lang w:val="en-US"/>
        </w:rPr>
        <w:t xml:space="preserve">with our plant-based EXBERRY® </w:t>
      </w:r>
      <w:r w:rsidR="00C00812" w:rsidRPr="004F39DA">
        <w:rPr>
          <w:rFonts w:asciiTheme="minorHAnsi" w:hAnsiTheme="minorHAnsi" w:cstheme="minorHAnsi"/>
          <w:lang w:val="en-US"/>
        </w:rPr>
        <w:t>solutions</w:t>
      </w:r>
      <w:r w:rsidR="00B709AD" w:rsidRPr="004F39DA">
        <w:rPr>
          <w:rFonts w:asciiTheme="minorHAnsi" w:hAnsiTheme="minorHAnsi" w:cstheme="minorHAnsi"/>
          <w:lang w:val="en-US"/>
        </w:rPr>
        <w:t xml:space="preserve">. </w:t>
      </w:r>
      <w:r w:rsidR="00C00812" w:rsidRPr="004F39DA">
        <w:rPr>
          <w:rFonts w:asciiTheme="minorHAnsi" w:hAnsiTheme="minorHAnsi" w:cstheme="minorHAnsi"/>
          <w:lang w:val="en-US"/>
        </w:rPr>
        <w:t>Today</w:t>
      </w:r>
      <w:r w:rsidR="000C2D81" w:rsidRPr="004F39DA">
        <w:rPr>
          <w:rFonts w:asciiTheme="minorHAnsi" w:hAnsiTheme="minorHAnsi" w:cstheme="minorHAnsi"/>
          <w:lang w:val="en-US"/>
        </w:rPr>
        <w:t>,</w:t>
      </w:r>
      <w:r w:rsidR="00C00812" w:rsidRPr="004F39DA">
        <w:rPr>
          <w:rFonts w:asciiTheme="minorHAnsi" w:hAnsiTheme="minorHAnsi" w:cstheme="minorHAnsi"/>
          <w:lang w:val="en-US"/>
        </w:rPr>
        <w:t xml:space="preserve"> we</w:t>
      </w:r>
      <w:r w:rsidR="004604D1" w:rsidRPr="004F39DA">
        <w:rPr>
          <w:rFonts w:asciiTheme="minorHAnsi" w:hAnsiTheme="minorHAnsi" w:cstheme="minorHAnsi"/>
          <w:lang w:val="en-US"/>
        </w:rPr>
        <w:t>’</w:t>
      </w:r>
      <w:r w:rsidR="00C00812" w:rsidRPr="004F39DA">
        <w:rPr>
          <w:rFonts w:asciiTheme="minorHAnsi" w:hAnsiTheme="minorHAnsi" w:cstheme="minorHAnsi"/>
          <w:lang w:val="en-US"/>
        </w:rPr>
        <w:t xml:space="preserve">re known </w:t>
      </w:r>
      <w:r w:rsidR="0081219E">
        <w:rPr>
          <w:rFonts w:asciiTheme="minorHAnsi" w:hAnsiTheme="minorHAnsi" w:cstheme="minorHAnsi"/>
          <w:lang w:val="en-US"/>
        </w:rPr>
        <w:t>for</w:t>
      </w:r>
      <w:r w:rsidR="00C00812" w:rsidRPr="004F39DA">
        <w:rPr>
          <w:rFonts w:asciiTheme="minorHAnsi" w:hAnsiTheme="minorHAnsi" w:cstheme="minorHAnsi"/>
          <w:lang w:val="en-US"/>
        </w:rPr>
        <w:t xml:space="preserve"> offer</w:t>
      </w:r>
      <w:r w:rsidR="0081219E">
        <w:rPr>
          <w:rFonts w:asciiTheme="minorHAnsi" w:hAnsiTheme="minorHAnsi" w:cstheme="minorHAnsi"/>
          <w:lang w:val="en-US"/>
        </w:rPr>
        <w:t>ing</w:t>
      </w:r>
      <w:r w:rsidR="00721142" w:rsidRPr="004F39DA">
        <w:rPr>
          <w:rFonts w:asciiTheme="minorHAnsi" w:hAnsiTheme="minorHAnsi" w:cstheme="minorHAnsi"/>
          <w:lang w:val="en-US"/>
        </w:rPr>
        <w:t xml:space="preserve"> the most natural solutions</w:t>
      </w:r>
      <w:r w:rsidR="00C00812" w:rsidRPr="004F39DA">
        <w:rPr>
          <w:rFonts w:asciiTheme="minorHAnsi" w:hAnsiTheme="minorHAnsi" w:cstheme="minorHAnsi"/>
          <w:lang w:val="en-US"/>
        </w:rPr>
        <w:t xml:space="preserve"> on the market.</w:t>
      </w:r>
      <w:r w:rsidR="00721142" w:rsidRPr="004F39DA">
        <w:rPr>
          <w:rFonts w:asciiTheme="minorHAnsi" w:hAnsiTheme="minorHAnsi" w:cstheme="minorHAnsi"/>
          <w:lang w:val="en-US"/>
        </w:rPr>
        <w:t xml:space="preserve"> </w:t>
      </w:r>
      <w:r w:rsidR="00B709AD" w:rsidRPr="004F39DA">
        <w:rPr>
          <w:rFonts w:asciiTheme="minorHAnsi" w:hAnsiTheme="minorHAnsi" w:cstheme="minorHAnsi"/>
          <w:lang w:val="en-US"/>
        </w:rPr>
        <w:t>We</w:t>
      </w:r>
      <w:r w:rsidRPr="004F39DA">
        <w:rPr>
          <w:rFonts w:asciiTheme="minorHAnsi" w:hAnsiTheme="minorHAnsi" w:cstheme="minorHAnsi"/>
          <w:lang w:val="en-US"/>
        </w:rPr>
        <w:t xml:space="preserve"> </w:t>
      </w:r>
      <w:r w:rsidR="004604D1" w:rsidRPr="004F39DA">
        <w:rPr>
          <w:rFonts w:asciiTheme="minorHAnsi" w:hAnsiTheme="minorHAnsi" w:cstheme="minorHAnsi"/>
          <w:lang w:val="en-US"/>
        </w:rPr>
        <w:t xml:space="preserve">now </w:t>
      </w:r>
      <w:r w:rsidRPr="004F39DA">
        <w:rPr>
          <w:rFonts w:asciiTheme="minorHAnsi" w:hAnsiTheme="minorHAnsi" w:cstheme="minorHAnsi"/>
          <w:lang w:val="en-US"/>
        </w:rPr>
        <w:t xml:space="preserve">want to </w:t>
      </w:r>
      <w:r w:rsidR="00C00812" w:rsidRPr="004F39DA">
        <w:rPr>
          <w:rFonts w:asciiTheme="minorHAnsi" w:hAnsiTheme="minorHAnsi" w:cstheme="minorHAnsi"/>
          <w:lang w:val="en-US"/>
        </w:rPr>
        <w:t xml:space="preserve">take this to the next level and lead the industry in </w:t>
      </w:r>
      <w:r w:rsidRPr="004F39DA">
        <w:rPr>
          <w:rFonts w:asciiTheme="minorHAnsi" w:hAnsiTheme="minorHAnsi" w:cstheme="minorHAnsi"/>
          <w:lang w:val="en-US"/>
        </w:rPr>
        <w:t>sustainability</w:t>
      </w:r>
      <w:r w:rsidR="004604D1" w:rsidRPr="004F39DA">
        <w:rPr>
          <w:rFonts w:asciiTheme="minorHAnsi" w:hAnsiTheme="minorHAnsi" w:cstheme="minorHAnsi"/>
          <w:lang w:val="en-US"/>
        </w:rPr>
        <w:t xml:space="preserve"> too</w:t>
      </w:r>
      <w:r w:rsidRPr="004F39DA">
        <w:rPr>
          <w:rFonts w:asciiTheme="minorHAnsi" w:hAnsiTheme="minorHAnsi" w:cstheme="minorHAnsi"/>
          <w:lang w:val="en-US"/>
        </w:rPr>
        <w:t>.</w:t>
      </w:r>
      <w:r w:rsidR="004604D1" w:rsidRPr="004F39DA">
        <w:rPr>
          <w:rFonts w:asciiTheme="minorHAnsi" w:hAnsiTheme="minorHAnsi" w:cstheme="minorHAnsi"/>
          <w:lang w:val="en-US"/>
        </w:rPr>
        <w:t xml:space="preserve"> As a family business, sustainability and caring </w:t>
      </w:r>
      <w:r w:rsidR="004F39DA" w:rsidRPr="004F39DA">
        <w:rPr>
          <w:rFonts w:asciiTheme="minorHAnsi" w:hAnsiTheme="minorHAnsi" w:cstheme="minorHAnsi"/>
          <w:lang w:val="en-US"/>
        </w:rPr>
        <w:t>for</w:t>
      </w:r>
      <w:r w:rsidR="004604D1" w:rsidRPr="004F39DA">
        <w:rPr>
          <w:rFonts w:asciiTheme="minorHAnsi" w:hAnsiTheme="minorHAnsi" w:cstheme="minorHAnsi"/>
          <w:lang w:val="en-US"/>
        </w:rPr>
        <w:t xml:space="preserve"> future generations ha</w:t>
      </w:r>
      <w:r w:rsidR="00F82169">
        <w:rPr>
          <w:rFonts w:asciiTheme="minorHAnsi" w:hAnsiTheme="minorHAnsi" w:cstheme="minorHAnsi"/>
          <w:lang w:val="en-US"/>
        </w:rPr>
        <w:t>ve</w:t>
      </w:r>
      <w:r w:rsidR="004604D1" w:rsidRPr="004F39DA">
        <w:rPr>
          <w:rFonts w:asciiTheme="minorHAnsi" w:hAnsiTheme="minorHAnsi" w:cstheme="minorHAnsi"/>
          <w:lang w:val="en-US"/>
        </w:rPr>
        <w:t xml:space="preserve"> always been part of our DNA.</w:t>
      </w:r>
      <w:r w:rsidR="000C2D81" w:rsidRPr="004F39DA">
        <w:rPr>
          <w:rFonts w:asciiTheme="minorHAnsi" w:hAnsiTheme="minorHAnsi" w:cstheme="minorHAnsi"/>
          <w:lang w:val="en-US"/>
        </w:rPr>
        <w:t>”</w:t>
      </w:r>
    </w:p>
    <w:p w14:paraId="256C6EBA" w14:textId="4BE09DBA" w:rsidR="0092209B" w:rsidRPr="004F39DA" w:rsidRDefault="0092209B" w:rsidP="00081538">
      <w:pPr>
        <w:rPr>
          <w:rFonts w:asciiTheme="minorHAnsi" w:hAnsiTheme="minorHAnsi" w:cstheme="minorHAnsi"/>
          <w:lang w:val="en-US"/>
        </w:rPr>
      </w:pPr>
    </w:p>
    <w:p w14:paraId="457B926A" w14:textId="77777777" w:rsidR="009D2617" w:rsidRPr="004F39DA" w:rsidRDefault="004604D1" w:rsidP="00197A10">
      <w:pPr>
        <w:rPr>
          <w:rFonts w:asciiTheme="minorHAnsi" w:hAnsiTheme="minorHAnsi" w:cstheme="minorHAnsi"/>
          <w:lang w:val="en-US"/>
        </w:rPr>
      </w:pPr>
      <w:r w:rsidRPr="004F39DA">
        <w:rPr>
          <w:rFonts w:asciiTheme="minorHAnsi" w:hAnsiTheme="minorHAnsi" w:cstheme="minorHAnsi"/>
          <w:lang w:val="en-US"/>
        </w:rPr>
        <w:t>GNT’s</w:t>
      </w:r>
      <w:r w:rsidR="002422E1" w:rsidRPr="004F39DA">
        <w:rPr>
          <w:rFonts w:asciiTheme="minorHAnsi" w:hAnsiTheme="minorHAnsi" w:cstheme="minorHAnsi"/>
          <w:lang w:val="en-US"/>
        </w:rPr>
        <w:t xml:space="preserve"> sustainability</w:t>
      </w:r>
      <w:r w:rsidR="003319A5" w:rsidRPr="004F39DA">
        <w:rPr>
          <w:rFonts w:asciiTheme="minorHAnsi" w:hAnsiTheme="minorHAnsi" w:cstheme="minorHAnsi"/>
          <w:lang w:val="en-US"/>
        </w:rPr>
        <w:t xml:space="preserve"> </w:t>
      </w:r>
      <w:r w:rsidR="008D52B2" w:rsidRPr="004F39DA">
        <w:rPr>
          <w:rFonts w:asciiTheme="minorHAnsi" w:hAnsiTheme="minorHAnsi" w:cstheme="minorHAnsi"/>
          <w:lang w:val="en-US"/>
        </w:rPr>
        <w:t>strategy</w:t>
      </w:r>
      <w:r w:rsidR="003319A5" w:rsidRPr="004F39DA">
        <w:rPr>
          <w:rFonts w:asciiTheme="minorHAnsi" w:hAnsiTheme="minorHAnsi" w:cstheme="minorHAnsi"/>
          <w:lang w:val="en-US"/>
        </w:rPr>
        <w:t xml:space="preserve"> is built around four key pillars: better products, better operations, better agriculture, and better for people. </w:t>
      </w:r>
      <w:r w:rsidR="00BA72EE" w:rsidRPr="004F39DA">
        <w:rPr>
          <w:rFonts w:asciiTheme="minorHAnsi" w:hAnsiTheme="minorHAnsi" w:cstheme="minorHAnsi"/>
          <w:lang w:val="en-US"/>
        </w:rPr>
        <w:t xml:space="preserve">It features </w:t>
      </w:r>
      <w:r w:rsidR="00227236" w:rsidRPr="004F39DA">
        <w:rPr>
          <w:rFonts w:asciiTheme="minorHAnsi" w:hAnsiTheme="minorHAnsi" w:cstheme="minorHAnsi"/>
          <w:lang w:val="en-US"/>
        </w:rPr>
        <w:t xml:space="preserve">a </w:t>
      </w:r>
      <w:r w:rsidR="00643CF1" w:rsidRPr="004F39DA">
        <w:rPr>
          <w:rFonts w:asciiTheme="minorHAnsi" w:hAnsiTheme="minorHAnsi" w:cstheme="minorHAnsi"/>
          <w:lang w:val="en-US"/>
        </w:rPr>
        <w:t xml:space="preserve">total of 17 </w:t>
      </w:r>
      <w:r w:rsidR="00484E46" w:rsidRPr="004F39DA">
        <w:rPr>
          <w:rFonts w:asciiTheme="minorHAnsi" w:hAnsiTheme="minorHAnsi" w:cstheme="minorHAnsi"/>
          <w:lang w:val="en-US"/>
        </w:rPr>
        <w:t>targets</w:t>
      </w:r>
      <w:r w:rsidR="00197A10" w:rsidRPr="004F39DA">
        <w:rPr>
          <w:rFonts w:asciiTheme="minorHAnsi" w:hAnsiTheme="minorHAnsi" w:cstheme="minorHAnsi"/>
          <w:lang w:val="en-US"/>
        </w:rPr>
        <w:t xml:space="preserve"> for 2030</w:t>
      </w:r>
      <w:r w:rsidR="00F73FA3" w:rsidRPr="004F39DA">
        <w:rPr>
          <w:rFonts w:asciiTheme="minorHAnsi" w:hAnsiTheme="minorHAnsi" w:cstheme="minorHAnsi"/>
          <w:lang w:val="en-US"/>
        </w:rPr>
        <w:t>,</w:t>
      </w:r>
      <w:r w:rsidR="00484E46" w:rsidRPr="004F39DA">
        <w:rPr>
          <w:rFonts w:asciiTheme="minorHAnsi" w:hAnsiTheme="minorHAnsi" w:cstheme="minorHAnsi"/>
          <w:lang w:val="en-US"/>
        </w:rPr>
        <w:t xml:space="preserve"> includ</w:t>
      </w:r>
      <w:r w:rsidR="00227236" w:rsidRPr="004F39DA">
        <w:rPr>
          <w:rFonts w:asciiTheme="minorHAnsi" w:hAnsiTheme="minorHAnsi" w:cstheme="minorHAnsi"/>
          <w:lang w:val="en-US"/>
        </w:rPr>
        <w:t>ing</w:t>
      </w:r>
      <w:r w:rsidR="00484E46" w:rsidRPr="004F39DA">
        <w:rPr>
          <w:rFonts w:asciiTheme="minorHAnsi" w:hAnsiTheme="minorHAnsi" w:cstheme="minorHAnsi"/>
          <w:lang w:val="en-US"/>
        </w:rPr>
        <w:t xml:space="preserve"> </w:t>
      </w:r>
      <w:r w:rsidR="003319A5" w:rsidRPr="004F39DA">
        <w:rPr>
          <w:rFonts w:asciiTheme="minorHAnsi" w:hAnsiTheme="minorHAnsi" w:cstheme="minorHAnsi"/>
          <w:lang w:val="en-US"/>
        </w:rPr>
        <w:t>cutting</w:t>
      </w:r>
      <w:r w:rsidR="00484E46" w:rsidRPr="004F39DA">
        <w:rPr>
          <w:rFonts w:asciiTheme="minorHAnsi" w:hAnsiTheme="minorHAnsi" w:cstheme="minorHAnsi"/>
          <w:lang w:val="en-US"/>
        </w:rPr>
        <w:t xml:space="preserve"> the Product Environmental Footprint for EXBERRY® product ranges by 25%</w:t>
      </w:r>
      <w:r w:rsidR="00197A10" w:rsidRPr="004F39DA">
        <w:rPr>
          <w:rFonts w:asciiTheme="minorHAnsi" w:hAnsiTheme="minorHAnsi" w:cstheme="minorHAnsi"/>
          <w:lang w:val="en-US"/>
        </w:rPr>
        <w:t xml:space="preserve"> and reducing the intensity of factories’ CO2-equivalent emissions by at least 50%.</w:t>
      </w:r>
      <w:r w:rsidR="00567C1F" w:rsidRPr="004F39DA">
        <w:rPr>
          <w:rFonts w:asciiTheme="minorHAnsi" w:hAnsiTheme="minorHAnsi" w:cstheme="minorHAnsi"/>
          <w:lang w:val="en-US"/>
        </w:rPr>
        <w:t xml:space="preserve"> </w:t>
      </w:r>
    </w:p>
    <w:p w14:paraId="710E014F" w14:textId="77777777" w:rsidR="009D2617" w:rsidRPr="004F39DA" w:rsidRDefault="009D2617" w:rsidP="00197A10">
      <w:pPr>
        <w:rPr>
          <w:rFonts w:asciiTheme="minorHAnsi" w:hAnsiTheme="minorHAnsi" w:cstheme="minorHAnsi"/>
          <w:lang w:val="en-US"/>
        </w:rPr>
      </w:pPr>
    </w:p>
    <w:p w14:paraId="415B670D" w14:textId="2DA1F56A" w:rsidR="009D2617" w:rsidRPr="004F39DA" w:rsidRDefault="00567C1F" w:rsidP="00197A10">
      <w:pPr>
        <w:rPr>
          <w:rFonts w:asciiTheme="minorHAnsi" w:hAnsiTheme="minorHAnsi" w:cstheme="minorHAnsi"/>
          <w:lang w:val="en-US"/>
        </w:rPr>
      </w:pPr>
      <w:r w:rsidRPr="004F39DA">
        <w:rPr>
          <w:rFonts w:asciiTheme="minorHAnsi" w:hAnsiTheme="minorHAnsi" w:cstheme="minorHAnsi"/>
          <w:lang w:val="en-US"/>
        </w:rPr>
        <w:t>Furthermore, d</w:t>
      </w:r>
      <w:r w:rsidR="00177576" w:rsidRPr="004F39DA">
        <w:rPr>
          <w:rFonts w:asciiTheme="minorHAnsi" w:hAnsiTheme="minorHAnsi" w:cstheme="minorHAnsi"/>
          <w:lang w:val="en-US"/>
        </w:rPr>
        <w:t xml:space="preserve">ue to GNT’s strong vertical integration, </w:t>
      </w:r>
      <w:r w:rsidRPr="004F39DA">
        <w:rPr>
          <w:rFonts w:asciiTheme="minorHAnsi" w:hAnsiTheme="minorHAnsi" w:cstheme="minorHAnsi"/>
          <w:lang w:val="en-US"/>
        </w:rPr>
        <w:t>the company</w:t>
      </w:r>
      <w:r w:rsidR="00177576" w:rsidRPr="004F39DA">
        <w:rPr>
          <w:rFonts w:asciiTheme="minorHAnsi" w:hAnsiTheme="minorHAnsi" w:cstheme="minorHAnsi"/>
          <w:lang w:val="en-US"/>
        </w:rPr>
        <w:t xml:space="preserve"> </w:t>
      </w:r>
      <w:r w:rsidR="009D2617" w:rsidRPr="004F39DA">
        <w:rPr>
          <w:rFonts w:asciiTheme="minorHAnsi" w:hAnsiTheme="minorHAnsi" w:cstheme="minorHAnsi"/>
          <w:lang w:val="en-US"/>
        </w:rPr>
        <w:t xml:space="preserve">will soon </w:t>
      </w:r>
      <w:r w:rsidR="00CB2D75">
        <w:rPr>
          <w:rFonts w:asciiTheme="minorHAnsi" w:hAnsiTheme="minorHAnsi" w:cstheme="minorHAnsi"/>
          <w:lang w:val="en-US"/>
        </w:rPr>
        <w:t>be in a position to report on</w:t>
      </w:r>
      <w:r w:rsidR="00177576" w:rsidRPr="004F39DA">
        <w:rPr>
          <w:rFonts w:asciiTheme="minorHAnsi" w:hAnsiTheme="minorHAnsi" w:cstheme="minorHAnsi"/>
          <w:lang w:val="en-US"/>
        </w:rPr>
        <w:t xml:space="preserve"> </w:t>
      </w:r>
      <w:r w:rsidR="009D2617" w:rsidRPr="004F39DA">
        <w:rPr>
          <w:rFonts w:asciiTheme="minorHAnsi" w:hAnsiTheme="minorHAnsi" w:cstheme="minorHAnsi"/>
          <w:lang w:val="en-US"/>
        </w:rPr>
        <w:t>greenhouse gas</w:t>
      </w:r>
      <w:r w:rsidR="00177576" w:rsidRPr="004F39DA">
        <w:rPr>
          <w:rFonts w:asciiTheme="minorHAnsi" w:hAnsiTheme="minorHAnsi" w:cstheme="minorHAnsi"/>
          <w:lang w:val="en-US"/>
        </w:rPr>
        <w:t xml:space="preserve"> emissions for 80% of </w:t>
      </w:r>
      <w:r w:rsidR="009D2617" w:rsidRPr="004F39DA">
        <w:rPr>
          <w:rFonts w:asciiTheme="minorHAnsi" w:hAnsiTheme="minorHAnsi" w:cstheme="minorHAnsi"/>
          <w:lang w:val="en-US"/>
        </w:rPr>
        <w:t xml:space="preserve">EXBERRY® </w:t>
      </w:r>
      <w:r w:rsidR="00177576" w:rsidRPr="004F39DA">
        <w:rPr>
          <w:rFonts w:asciiTheme="minorHAnsi" w:hAnsiTheme="minorHAnsi" w:cstheme="minorHAnsi"/>
          <w:lang w:val="en-US"/>
        </w:rPr>
        <w:t>products</w:t>
      </w:r>
      <w:r w:rsidRPr="004F39DA">
        <w:rPr>
          <w:rFonts w:asciiTheme="minorHAnsi" w:hAnsiTheme="minorHAnsi" w:cstheme="minorHAnsi"/>
          <w:lang w:val="en-US"/>
        </w:rPr>
        <w:t xml:space="preserve">. </w:t>
      </w:r>
      <w:r w:rsidR="00CB2D75">
        <w:rPr>
          <w:rFonts w:asciiTheme="minorHAnsi" w:hAnsiTheme="minorHAnsi" w:cstheme="minorHAnsi"/>
          <w:lang w:val="en-US"/>
        </w:rPr>
        <w:t xml:space="preserve">Covering </w:t>
      </w:r>
      <w:r w:rsidR="00CB2D75" w:rsidRPr="004F39DA">
        <w:rPr>
          <w:rFonts w:asciiTheme="minorHAnsi" w:hAnsiTheme="minorHAnsi" w:cstheme="minorHAnsi"/>
          <w:lang w:val="en-US"/>
        </w:rPr>
        <w:t>scopes 1, 2 and 3</w:t>
      </w:r>
      <w:r w:rsidR="00CB2D75">
        <w:rPr>
          <w:rFonts w:asciiTheme="minorHAnsi" w:hAnsiTheme="minorHAnsi" w:cstheme="minorHAnsi"/>
          <w:lang w:val="en-US"/>
        </w:rPr>
        <w:t>, t</w:t>
      </w:r>
      <w:r w:rsidR="009D2617" w:rsidRPr="004F39DA">
        <w:rPr>
          <w:rFonts w:asciiTheme="minorHAnsi" w:hAnsiTheme="minorHAnsi" w:cstheme="minorHAnsi"/>
          <w:lang w:val="en-US"/>
        </w:rPr>
        <w:t>his</w:t>
      </w:r>
      <w:r w:rsidR="00CB2D75">
        <w:rPr>
          <w:rFonts w:asciiTheme="minorHAnsi" w:hAnsiTheme="minorHAnsi" w:cstheme="minorHAnsi"/>
          <w:lang w:val="en-US"/>
        </w:rPr>
        <w:t xml:space="preserve"> data</w:t>
      </w:r>
      <w:r w:rsidR="009D2617" w:rsidRPr="004F39DA">
        <w:rPr>
          <w:rFonts w:asciiTheme="minorHAnsi" w:hAnsiTheme="minorHAnsi" w:cstheme="minorHAnsi"/>
          <w:lang w:val="en-US"/>
        </w:rPr>
        <w:t xml:space="preserve"> will </w:t>
      </w:r>
      <w:r w:rsidR="004F39DA" w:rsidRPr="004F39DA">
        <w:rPr>
          <w:rFonts w:asciiTheme="minorHAnsi" w:hAnsiTheme="minorHAnsi" w:cstheme="minorHAnsi"/>
          <w:lang w:val="en-US"/>
        </w:rPr>
        <w:t>provide important advantages for</w:t>
      </w:r>
      <w:r w:rsidR="002E788E">
        <w:rPr>
          <w:rFonts w:asciiTheme="minorHAnsi" w:hAnsiTheme="minorHAnsi" w:cstheme="minorHAnsi"/>
          <w:lang w:val="en-US"/>
        </w:rPr>
        <w:t xml:space="preserve"> food and beverage</w:t>
      </w:r>
      <w:r w:rsidR="004F39DA" w:rsidRPr="004F39DA">
        <w:rPr>
          <w:rFonts w:asciiTheme="minorHAnsi" w:hAnsiTheme="minorHAnsi" w:cstheme="minorHAnsi"/>
          <w:lang w:val="en-US"/>
        </w:rPr>
        <w:t xml:space="preserve"> </w:t>
      </w:r>
      <w:r w:rsidR="009D2617" w:rsidRPr="004F39DA">
        <w:rPr>
          <w:rFonts w:asciiTheme="minorHAnsi" w:hAnsiTheme="minorHAnsi" w:cstheme="minorHAnsi"/>
          <w:lang w:val="en-US"/>
        </w:rPr>
        <w:t>brands</w:t>
      </w:r>
      <w:r w:rsidR="004F39DA" w:rsidRPr="004F39DA">
        <w:rPr>
          <w:rFonts w:asciiTheme="minorHAnsi" w:hAnsiTheme="minorHAnsi" w:cstheme="minorHAnsi"/>
          <w:lang w:val="en-US"/>
        </w:rPr>
        <w:t xml:space="preserve"> as it will enable them</w:t>
      </w:r>
      <w:r w:rsidR="009D2617" w:rsidRPr="004F39DA">
        <w:rPr>
          <w:rFonts w:asciiTheme="minorHAnsi" w:hAnsiTheme="minorHAnsi" w:cstheme="minorHAnsi"/>
          <w:lang w:val="en-US"/>
        </w:rPr>
        <w:t xml:space="preserve"> to calculate final products’ total environmental footprint.</w:t>
      </w:r>
    </w:p>
    <w:p w14:paraId="3B000D68" w14:textId="77777777" w:rsidR="00CB2D75" w:rsidRPr="004F39DA" w:rsidRDefault="00CB2D75" w:rsidP="008F5F4F">
      <w:pPr>
        <w:rPr>
          <w:rFonts w:asciiTheme="minorHAnsi" w:hAnsiTheme="minorHAnsi" w:cstheme="minorHAnsi"/>
          <w:lang w:val="en-US"/>
        </w:rPr>
      </w:pPr>
    </w:p>
    <w:p w14:paraId="5FBCD697" w14:textId="186AE4A3" w:rsidR="005F67BB" w:rsidRPr="004F39DA" w:rsidRDefault="00281462" w:rsidP="00B64B33">
      <w:pPr>
        <w:rPr>
          <w:rFonts w:asciiTheme="minorHAnsi" w:hAnsiTheme="minorHAnsi" w:cstheme="minorHAnsi"/>
          <w:lang w:val="en-US"/>
        </w:rPr>
      </w:pPr>
      <w:r w:rsidRPr="004F39DA">
        <w:rPr>
          <w:rFonts w:asciiTheme="minorHAnsi" w:hAnsiTheme="minorHAnsi" w:cstheme="minorHAnsi"/>
          <w:lang w:val="en-US"/>
        </w:rPr>
        <w:t>Rutger de Kort, Sustainability Manager at GNT Group B.V., said:</w:t>
      </w:r>
      <w:r w:rsidR="00643CF1" w:rsidRPr="004F39DA">
        <w:rPr>
          <w:rFonts w:asciiTheme="minorHAnsi" w:hAnsiTheme="minorHAnsi" w:cstheme="minorHAnsi"/>
          <w:lang w:val="en-US"/>
        </w:rPr>
        <w:t xml:space="preserve"> </w:t>
      </w:r>
      <w:r w:rsidR="00B64B33" w:rsidRPr="004F39DA">
        <w:rPr>
          <w:rFonts w:asciiTheme="minorHAnsi" w:hAnsiTheme="minorHAnsi" w:cstheme="minorHAnsi"/>
          <w:lang w:val="en-US"/>
        </w:rPr>
        <w:t>“</w:t>
      </w:r>
      <w:r w:rsidR="005F67BB" w:rsidRPr="004F39DA">
        <w:rPr>
          <w:rFonts w:asciiTheme="minorHAnsi" w:hAnsiTheme="minorHAnsi" w:cstheme="minorHAnsi"/>
          <w:lang w:val="en-US"/>
        </w:rPr>
        <w:t>We</w:t>
      </w:r>
      <w:r w:rsidR="004F39DA" w:rsidRPr="004F39DA">
        <w:rPr>
          <w:rFonts w:asciiTheme="minorHAnsi" w:hAnsiTheme="minorHAnsi" w:cstheme="minorHAnsi"/>
          <w:lang w:val="en-US"/>
        </w:rPr>
        <w:t>’</w:t>
      </w:r>
      <w:r w:rsidR="005F67BB" w:rsidRPr="004F39DA">
        <w:rPr>
          <w:rFonts w:asciiTheme="minorHAnsi" w:hAnsiTheme="minorHAnsi" w:cstheme="minorHAnsi"/>
          <w:lang w:val="en-US"/>
        </w:rPr>
        <w:t xml:space="preserve">re positioning our </w:t>
      </w:r>
      <w:r w:rsidR="004F39DA" w:rsidRPr="004F39DA">
        <w:rPr>
          <w:rFonts w:asciiTheme="minorHAnsi" w:hAnsiTheme="minorHAnsi" w:cstheme="minorHAnsi"/>
          <w:lang w:val="en-US"/>
        </w:rPr>
        <w:t xml:space="preserve">EXBERRY® </w:t>
      </w:r>
      <w:r w:rsidR="005F67BB" w:rsidRPr="004F39DA">
        <w:rPr>
          <w:rFonts w:asciiTheme="minorHAnsi" w:hAnsiTheme="minorHAnsi" w:cstheme="minorHAnsi"/>
          <w:lang w:val="en-US"/>
        </w:rPr>
        <w:t xml:space="preserve">brand as the most sustainable food coloring solution </w:t>
      </w:r>
      <w:r w:rsidR="004F39DA" w:rsidRPr="004F39DA">
        <w:rPr>
          <w:rFonts w:asciiTheme="minorHAnsi" w:hAnsiTheme="minorHAnsi" w:cstheme="minorHAnsi"/>
          <w:lang w:val="en-US"/>
        </w:rPr>
        <w:t>o</w:t>
      </w:r>
      <w:r w:rsidR="005F67BB" w:rsidRPr="004F39DA">
        <w:rPr>
          <w:rFonts w:asciiTheme="minorHAnsi" w:hAnsiTheme="minorHAnsi" w:cstheme="minorHAnsi"/>
          <w:lang w:val="en-US"/>
        </w:rPr>
        <w:t xml:space="preserve">n the market. </w:t>
      </w:r>
      <w:r w:rsidR="00D6462C">
        <w:rPr>
          <w:rFonts w:asciiTheme="minorHAnsi" w:hAnsiTheme="minorHAnsi" w:cstheme="minorHAnsi"/>
          <w:lang w:val="en-US"/>
        </w:rPr>
        <w:t>GNT is</w:t>
      </w:r>
      <w:r w:rsidR="00C11FA3" w:rsidRPr="004F39DA">
        <w:rPr>
          <w:rFonts w:asciiTheme="minorHAnsi" w:hAnsiTheme="minorHAnsi" w:cstheme="minorHAnsi"/>
          <w:lang w:val="en-US"/>
        </w:rPr>
        <w:t xml:space="preserve"> committed to driving industry standards higher than ever before by providing colors that deliver on cost-in-use, performance, naturalness, and sustainability. </w:t>
      </w:r>
      <w:r w:rsidR="005F67BB" w:rsidRPr="004F39DA">
        <w:rPr>
          <w:rFonts w:asciiTheme="minorHAnsi" w:hAnsiTheme="minorHAnsi" w:cstheme="minorHAnsi"/>
          <w:lang w:val="en-US"/>
        </w:rPr>
        <w:t xml:space="preserve">Achieving our goals won’t be easy, but we’re already making excellent progress </w:t>
      </w:r>
      <w:r w:rsidR="00921E2A">
        <w:rPr>
          <w:rFonts w:asciiTheme="minorHAnsi" w:hAnsiTheme="minorHAnsi" w:cstheme="minorHAnsi"/>
          <w:lang w:val="en-US"/>
        </w:rPr>
        <w:t>across</w:t>
      </w:r>
      <w:r w:rsidR="005F67BB" w:rsidRPr="004F39DA">
        <w:rPr>
          <w:rFonts w:asciiTheme="minorHAnsi" w:hAnsiTheme="minorHAnsi" w:cstheme="minorHAnsi"/>
          <w:lang w:val="en-US"/>
        </w:rPr>
        <w:t xml:space="preserve"> multiple areas.”</w:t>
      </w:r>
    </w:p>
    <w:p w14:paraId="2CD9EDE2" w14:textId="469FE8A1" w:rsidR="002661EA" w:rsidRDefault="002661EA" w:rsidP="002661EA">
      <w:pPr>
        <w:rPr>
          <w:rFonts w:asciiTheme="minorHAnsi" w:hAnsiTheme="minorHAnsi" w:cstheme="minorHAnsi"/>
          <w:lang w:val="en-US"/>
        </w:rPr>
      </w:pPr>
    </w:p>
    <w:p w14:paraId="7FAC34B0" w14:textId="042BE03B" w:rsidR="00C50178" w:rsidRDefault="00C50178" w:rsidP="002661EA">
      <w:pPr>
        <w:rPr>
          <w:rFonts w:asciiTheme="minorHAnsi" w:hAnsiTheme="minorHAnsi" w:cstheme="minorHAnsi"/>
          <w:lang w:val="en-US"/>
        </w:rPr>
      </w:pPr>
      <w:r w:rsidRPr="00197A10">
        <w:rPr>
          <w:rFonts w:asciiTheme="minorHAnsi" w:hAnsiTheme="minorHAnsi" w:cstheme="minorHAnsi"/>
          <w:lang w:val="en-US"/>
        </w:rPr>
        <w:t xml:space="preserve">To </w:t>
      </w:r>
      <w:r>
        <w:rPr>
          <w:rFonts w:asciiTheme="minorHAnsi" w:hAnsiTheme="minorHAnsi" w:cstheme="minorHAnsi"/>
          <w:lang w:val="en-US"/>
        </w:rPr>
        <w:t xml:space="preserve">read GNT’s ‘Sustainability report 2021,’ click here: </w:t>
      </w:r>
      <w:hyperlink r:id="rId11" w:history="1">
        <w:r w:rsidR="00F82169" w:rsidRPr="00200B9B">
          <w:rPr>
            <w:rStyle w:val="Hyperlink"/>
            <w:rFonts w:asciiTheme="minorHAnsi" w:hAnsiTheme="minorHAnsi" w:cstheme="minorHAnsi"/>
            <w:lang w:val="en-US"/>
          </w:rPr>
          <w:t>https://exberry.com/en/sustainability-report-2021/</w:t>
        </w:r>
      </w:hyperlink>
    </w:p>
    <w:p w14:paraId="003BEF13" w14:textId="77777777" w:rsidR="00EC7DD2" w:rsidRPr="00197A10" w:rsidRDefault="00EC7DD2" w:rsidP="002661EA">
      <w:pPr>
        <w:rPr>
          <w:rFonts w:asciiTheme="minorHAnsi" w:hAnsiTheme="minorHAnsi" w:cstheme="minorHAnsi"/>
          <w:lang w:val="en-US"/>
        </w:rPr>
      </w:pPr>
    </w:p>
    <w:p w14:paraId="3F87BF8F" w14:textId="77777777" w:rsidR="002661EA" w:rsidRPr="00197A10" w:rsidRDefault="002661EA" w:rsidP="002661EA">
      <w:pPr>
        <w:jc w:val="center"/>
        <w:rPr>
          <w:rFonts w:ascii="Calibri" w:hAnsi="Calibri" w:cs="Calibri"/>
          <w:b/>
          <w:lang w:val="en-US"/>
        </w:rPr>
      </w:pPr>
      <w:r w:rsidRPr="00197A10">
        <w:rPr>
          <w:rFonts w:ascii="Calibri" w:hAnsi="Calibri" w:cs="Calibri"/>
          <w:b/>
          <w:lang w:val="en-US"/>
        </w:rPr>
        <w:t>END</w:t>
      </w:r>
    </w:p>
    <w:p w14:paraId="55CC9D3A" w14:textId="77777777" w:rsidR="002661EA" w:rsidRPr="00197A10" w:rsidRDefault="002661EA" w:rsidP="002661EA">
      <w:pPr>
        <w:rPr>
          <w:rFonts w:asciiTheme="minorHAnsi" w:hAnsiTheme="minorHAnsi" w:cstheme="minorHAnsi"/>
          <w:lang w:val="en-US"/>
        </w:rPr>
      </w:pPr>
    </w:p>
    <w:p w14:paraId="25B89077" w14:textId="77777777" w:rsidR="002661EA" w:rsidRPr="00197A10" w:rsidRDefault="002661EA" w:rsidP="002661EA">
      <w:pPr>
        <w:autoSpaceDE w:val="0"/>
        <w:autoSpaceDN w:val="0"/>
        <w:adjustRightInd w:val="0"/>
        <w:rPr>
          <w:rFonts w:asciiTheme="minorHAnsi" w:hAnsiTheme="minorHAnsi" w:cstheme="minorHAnsi"/>
          <w:b/>
          <w:color w:val="000000"/>
          <w:lang w:val="en-US"/>
        </w:rPr>
      </w:pPr>
      <w:r w:rsidRPr="00197A10">
        <w:rPr>
          <w:rFonts w:asciiTheme="minorHAnsi" w:hAnsiTheme="minorHAnsi" w:cstheme="minorHAnsi"/>
          <w:b/>
          <w:color w:val="000000"/>
          <w:lang w:val="en-US"/>
        </w:rPr>
        <w:t>For more information, contact:</w:t>
      </w:r>
    </w:p>
    <w:p w14:paraId="348AE944" w14:textId="77777777" w:rsidR="002661EA" w:rsidRPr="00197A10" w:rsidRDefault="002661EA" w:rsidP="002661EA">
      <w:pPr>
        <w:autoSpaceDE w:val="0"/>
        <w:autoSpaceDN w:val="0"/>
        <w:adjustRightInd w:val="0"/>
        <w:rPr>
          <w:rFonts w:asciiTheme="minorHAnsi" w:hAnsiTheme="minorHAnsi" w:cstheme="minorHAnsi"/>
          <w:bCs/>
          <w:color w:val="000000"/>
          <w:lang w:val="en-US"/>
        </w:rPr>
      </w:pPr>
      <w:r w:rsidRPr="00197A10">
        <w:rPr>
          <w:rFonts w:asciiTheme="minorHAnsi" w:hAnsiTheme="minorHAnsi" w:cstheme="minorHAnsi"/>
          <w:bCs/>
          <w:color w:val="000000"/>
          <w:lang w:val="en-US"/>
        </w:rPr>
        <w:t>Robin Hackett, Ingredient Communications</w:t>
      </w:r>
    </w:p>
    <w:p w14:paraId="5023ACD8" w14:textId="77777777" w:rsidR="002661EA" w:rsidRPr="00197A10" w:rsidRDefault="00E12CDA" w:rsidP="002661EA">
      <w:pPr>
        <w:autoSpaceDE w:val="0"/>
        <w:autoSpaceDN w:val="0"/>
        <w:adjustRightInd w:val="0"/>
        <w:rPr>
          <w:rFonts w:asciiTheme="minorHAnsi" w:hAnsiTheme="minorHAnsi" w:cstheme="minorHAnsi"/>
          <w:bCs/>
          <w:color w:val="000000"/>
          <w:lang w:val="en-US"/>
        </w:rPr>
      </w:pPr>
      <w:hyperlink r:id="rId12" w:history="1">
        <w:r w:rsidR="002661EA" w:rsidRPr="00197A10">
          <w:rPr>
            <w:rStyle w:val="Hyperlink"/>
            <w:rFonts w:asciiTheme="minorHAnsi" w:hAnsiTheme="minorHAnsi" w:cstheme="minorHAnsi"/>
            <w:bCs/>
            <w:lang w:val="en-US"/>
          </w:rPr>
          <w:t>robin@ingredientcommunications.com</w:t>
        </w:r>
      </w:hyperlink>
      <w:r w:rsidR="002661EA" w:rsidRPr="00197A10">
        <w:rPr>
          <w:rFonts w:asciiTheme="minorHAnsi" w:hAnsiTheme="minorHAnsi" w:cstheme="minorHAnsi"/>
          <w:bCs/>
          <w:color w:val="000000"/>
          <w:lang w:val="en-US"/>
        </w:rPr>
        <w:t xml:space="preserve"> | +44 1293 763006</w:t>
      </w:r>
    </w:p>
    <w:p w14:paraId="03AABDD4" w14:textId="77777777" w:rsidR="002661EA" w:rsidRPr="00197A10" w:rsidRDefault="002661EA" w:rsidP="002661EA">
      <w:pPr>
        <w:autoSpaceDE w:val="0"/>
        <w:autoSpaceDN w:val="0"/>
        <w:adjustRightInd w:val="0"/>
        <w:rPr>
          <w:rFonts w:asciiTheme="minorHAnsi" w:hAnsiTheme="minorHAnsi" w:cstheme="minorHAnsi"/>
          <w:b/>
          <w:color w:val="000000"/>
          <w:lang w:val="en-US"/>
        </w:rPr>
      </w:pPr>
    </w:p>
    <w:p w14:paraId="0D182AAB" w14:textId="77777777" w:rsidR="00D37324" w:rsidRPr="00197A10" w:rsidRDefault="00D37324" w:rsidP="00D37324">
      <w:pPr>
        <w:autoSpaceDE w:val="0"/>
        <w:autoSpaceDN w:val="0"/>
        <w:adjustRightInd w:val="0"/>
        <w:rPr>
          <w:rFonts w:asciiTheme="minorHAnsi" w:hAnsiTheme="minorHAnsi" w:cstheme="minorHAnsi"/>
          <w:b/>
          <w:color w:val="000000"/>
          <w:lang w:val="en-US"/>
        </w:rPr>
      </w:pPr>
      <w:bookmarkStart w:id="2" w:name="_Hlk94809366"/>
      <w:r w:rsidRPr="00197A10">
        <w:rPr>
          <w:rFonts w:asciiTheme="minorHAnsi" w:hAnsiTheme="minorHAnsi" w:cstheme="minorHAnsi"/>
          <w:b/>
          <w:color w:val="000000"/>
          <w:lang w:val="en-US"/>
        </w:rPr>
        <w:t>About EXBERRY®</w:t>
      </w:r>
    </w:p>
    <w:p w14:paraId="0D8E34E8" w14:textId="77777777" w:rsidR="00D361B9" w:rsidRPr="00D361B9" w:rsidRDefault="00D361B9" w:rsidP="00D361B9">
      <w:pPr>
        <w:autoSpaceDE w:val="0"/>
        <w:autoSpaceDN w:val="0"/>
        <w:rPr>
          <w:rFonts w:asciiTheme="minorHAnsi" w:hAnsiTheme="minorHAnsi" w:cstheme="minorHAnsi"/>
          <w:color w:val="000000"/>
          <w:lang w:val="en-US" w:eastAsia="en-US"/>
        </w:rPr>
      </w:pPr>
      <w:bookmarkStart w:id="3" w:name="_Hlk87517936"/>
      <w:r w:rsidRPr="00D361B9">
        <w:rPr>
          <w:rFonts w:asciiTheme="minorHAnsi" w:hAnsiTheme="minorHAnsi" w:cstheme="minorHAnsi"/>
          <w:color w:val="000000"/>
          <w:lang w:val="en-US"/>
        </w:rPr>
        <w:t>EXBERRY® is the global market leader in Coloring Foods – plant-based concentrates manufactured from edible fruit, vegetables, and plants using only gentle physical methods such as chopping, boiling, and filtering. EXBERRY® is synonymous with high-performance color solutions based on the most natural concept of coloring food with food.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w:t>
      </w:r>
      <w:r w:rsidRPr="00E12CDA">
        <w:rPr>
          <w:rFonts w:asciiTheme="minorHAnsi" w:hAnsiTheme="minorHAnsi" w:cstheme="minorHAnsi"/>
          <w:color w:val="000000"/>
          <w:lang w:val="en-US"/>
        </w:rPr>
        <w:t xml:space="preserve">. </w:t>
      </w:r>
      <w:r w:rsidRPr="00E12CDA">
        <w:rPr>
          <w:rFonts w:asciiTheme="minorHAnsi" w:hAnsiTheme="minorHAnsi" w:cstheme="minorHAnsi"/>
          <w:lang w:val="en-US"/>
        </w:rPr>
        <w:t xml:space="preserve">GNT is committed to driving industry standards higher by ensuring </w:t>
      </w:r>
      <w:r w:rsidRPr="00E12CDA">
        <w:rPr>
          <w:rFonts w:asciiTheme="minorHAnsi" w:hAnsiTheme="minorHAnsi" w:cstheme="minorHAnsi"/>
          <w:color w:val="000000"/>
          <w:lang w:val="en-US"/>
        </w:rPr>
        <w:t xml:space="preserve">EXBERRY® Coloring Foods </w:t>
      </w:r>
      <w:r w:rsidRPr="00E12CDA">
        <w:rPr>
          <w:rFonts w:asciiTheme="minorHAnsi" w:hAnsiTheme="minorHAnsi" w:cstheme="minorHAnsi"/>
          <w:lang w:val="en-US"/>
        </w:rPr>
        <w:t xml:space="preserve">deliver on cost-in-use, performance, naturalness, and sustainability. </w:t>
      </w:r>
      <w:r w:rsidRPr="00E12CDA">
        <w:rPr>
          <w:rFonts w:asciiTheme="minorHAnsi" w:hAnsiTheme="minorHAnsi" w:cstheme="minorHAnsi"/>
          <w:color w:val="000000"/>
          <w:lang w:val="en-US"/>
        </w:rPr>
        <w:t>In</w:t>
      </w:r>
      <w:r w:rsidRPr="00D361B9">
        <w:rPr>
          <w:rFonts w:asciiTheme="minorHAnsi" w:hAnsiTheme="minorHAnsi" w:cstheme="minorHAnsi"/>
          <w:color w:val="000000"/>
          <w:lang w:val="en-US"/>
        </w:rPr>
        <w:t xml:space="preserve"> applying EXBERRY® products, manufacturers are assured to receive highly professional support ranging from strategic product development to production integration and regulatory advice. EXBERRY® is the favored color solution used by more than 2,000 food and beverage companies including the leading food and beverage producers in the world.</w:t>
      </w:r>
      <w:bookmarkEnd w:id="3"/>
    </w:p>
    <w:p w14:paraId="395942E5" w14:textId="77777777" w:rsidR="002661EA" w:rsidRDefault="002661EA" w:rsidP="002661EA">
      <w:pPr>
        <w:autoSpaceDE w:val="0"/>
        <w:autoSpaceDN w:val="0"/>
        <w:adjustRightInd w:val="0"/>
        <w:rPr>
          <w:rFonts w:asciiTheme="minorHAnsi" w:hAnsiTheme="minorHAnsi" w:cstheme="minorHAnsi"/>
          <w:color w:val="000000"/>
          <w:lang w:val="en-US"/>
        </w:rPr>
      </w:pPr>
    </w:p>
    <w:p w14:paraId="2580ADFB" w14:textId="77777777" w:rsidR="00D361B9" w:rsidRPr="00197A10" w:rsidRDefault="00D361B9" w:rsidP="002661EA">
      <w:pPr>
        <w:autoSpaceDE w:val="0"/>
        <w:autoSpaceDN w:val="0"/>
        <w:adjustRightInd w:val="0"/>
        <w:rPr>
          <w:rFonts w:asciiTheme="minorHAnsi" w:hAnsiTheme="minorHAnsi" w:cstheme="minorHAnsi"/>
          <w:color w:val="000000"/>
          <w:lang w:val="en-US"/>
        </w:rPr>
      </w:pPr>
    </w:p>
    <w:p w14:paraId="3068240F" w14:textId="77777777" w:rsidR="002661EA" w:rsidRPr="00197A10" w:rsidRDefault="002661EA" w:rsidP="002661EA">
      <w:pPr>
        <w:autoSpaceDE w:val="0"/>
        <w:autoSpaceDN w:val="0"/>
        <w:adjustRightInd w:val="0"/>
        <w:rPr>
          <w:rFonts w:asciiTheme="minorHAnsi" w:hAnsiTheme="minorHAnsi" w:cstheme="minorHAnsi"/>
          <w:b/>
          <w:color w:val="000000"/>
          <w:lang w:val="en-US"/>
        </w:rPr>
      </w:pPr>
      <w:r w:rsidRPr="00197A10">
        <w:rPr>
          <w:rFonts w:asciiTheme="minorHAnsi" w:hAnsiTheme="minorHAnsi" w:cstheme="minorHAnsi"/>
          <w:b/>
          <w:color w:val="000000"/>
          <w:lang w:val="en-US"/>
        </w:rPr>
        <w:t>About GNT</w:t>
      </w:r>
    </w:p>
    <w:bookmarkEnd w:id="2"/>
    <w:p w14:paraId="234918FF" w14:textId="77777777" w:rsidR="007D7FEE" w:rsidRPr="007D7FEE" w:rsidRDefault="007D7FEE" w:rsidP="007D7FEE">
      <w:pPr>
        <w:pStyle w:val="NoSpacing"/>
        <w:rPr>
          <w:rFonts w:asciiTheme="minorHAnsi" w:hAnsiTheme="minorHAnsi" w:cstheme="minorHAnsi"/>
          <w:sz w:val="22"/>
          <w:szCs w:val="22"/>
          <w:lang w:val="en-US" w:eastAsia="en-US"/>
        </w:rPr>
      </w:pPr>
      <w:r w:rsidRPr="00CB72DE">
        <w:rPr>
          <w:rFonts w:asciiTheme="minorHAnsi" w:hAnsiTheme="minorHAnsi" w:cstheme="minorHAnsi"/>
          <w:lang w:val="en-US"/>
        </w:rPr>
        <w:t xml:space="preserve">The GNT Group 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combined with first-rate process-engineering expertise. GNT delivers a full range of color concentrates sourced exclusively from edible fruits, vegetable, and plants. Sustainability is a key priority for </w:t>
      </w:r>
      <w:proofErr w:type="gramStart"/>
      <w:r w:rsidRPr="00CB72DE">
        <w:rPr>
          <w:rFonts w:asciiTheme="minorHAnsi" w:hAnsiTheme="minorHAnsi" w:cstheme="minorHAnsi"/>
          <w:lang w:val="en-US"/>
        </w:rPr>
        <w:t>GNT</w:t>
      </w:r>
      <w:proofErr w:type="gramEnd"/>
      <w:r w:rsidRPr="00CB72DE">
        <w:rPr>
          <w:rFonts w:asciiTheme="minorHAnsi" w:hAnsiTheme="minorHAnsi" w:cstheme="minorHAnsi"/>
          <w:lang w:val="en-US"/>
        </w:rPr>
        <w:t xml:space="preserve"> and the company has set a series of ambitious targets for 2030 to optimize its environmental and social impacts. The company is headquartered in </w:t>
      </w:r>
      <w:proofErr w:type="spellStart"/>
      <w:r w:rsidRPr="00CB72DE">
        <w:rPr>
          <w:rFonts w:asciiTheme="minorHAnsi" w:hAnsiTheme="minorHAnsi" w:cstheme="minorHAnsi"/>
          <w:lang w:val="en-US"/>
        </w:rPr>
        <w:t>Mierlo</w:t>
      </w:r>
      <w:proofErr w:type="spellEnd"/>
      <w:r w:rsidRPr="00CB72DE">
        <w:rPr>
          <w:rFonts w:asciiTheme="minorHAnsi" w:hAnsiTheme="minorHAnsi" w:cstheme="minorHAnsi"/>
          <w:lang w:val="en-US"/>
        </w:rPr>
        <w:t xml:space="preserve">, The Netherlands, and has global reach with customers in 75 countries and offices in North and South America, Asia, </w:t>
      </w:r>
      <w:proofErr w:type="gramStart"/>
      <w:r w:rsidRPr="00CB72DE">
        <w:rPr>
          <w:rFonts w:asciiTheme="minorHAnsi" w:hAnsiTheme="minorHAnsi" w:cstheme="minorHAnsi"/>
          <w:lang w:val="en-US"/>
        </w:rPr>
        <w:t>Europe</w:t>
      </w:r>
      <w:proofErr w:type="gramEnd"/>
      <w:r w:rsidRPr="00CB72DE">
        <w:rPr>
          <w:rFonts w:asciiTheme="minorHAnsi" w:hAnsiTheme="minorHAnsi" w:cstheme="minorHAnsi"/>
          <w:lang w:val="en-US"/>
        </w:rPr>
        <w:t xml:space="preserve"> and the Middle East.</w:t>
      </w:r>
    </w:p>
    <w:p w14:paraId="33E01B9D" w14:textId="77777777" w:rsidR="007D7FEE" w:rsidRPr="00197A10" w:rsidRDefault="007D7FEE" w:rsidP="002661EA">
      <w:pPr>
        <w:autoSpaceDE w:val="0"/>
        <w:autoSpaceDN w:val="0"/>
        <w:adjustRightInd w:val="0"/>
        <w:rPr>
          <w:rFonts w:asciiTheme="minorHAnsi" w:hAnsiTheme="minorHAnsi" w:cstheme="minorHAnsi"/>
          <w:color w:val="000000"/>
          <w:lang w:val="en-US"/>
        </w:rPr>
      </w:pPr>
    </w:p>
    <w:sectPr w:rsidR="007D7FEE" w:rsidRPr="00197A10"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4968" w14:textId="77777777" w:rsidR="00616478" w:rsidRDefault="00616478" w:rsidP="00F8313D">
      <w:r>
        <w:separator/>
      </w:r>
    </w:p>
  </w:endnote>
  <w:endnote w:type="continuationSeparator" w:id="0">
    <w:p w14:paraId="189F6991" w14:textId="77777777" w:rsidR="00616478" w:rsidRDefault="00616478"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72D3" w14:textId="77777777" w:rsidR="00616478" w:rsidRDefault="00616478" w:rsidP="00F8313D">
      <w:r>
        <w:separator/>
      </w:r>
    </w:p>
  </w:footnote>
  <w:footnote w:type="continuationSeparator" w:id="0">
    <w:p w14:paraId="24ED9569" w14:textId="77777777" w:rsidR="00616478" w:rsidRDefault="00616478"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12F7C"/>
    <w:multiLevelType w:val="hybridMultilevel"/>
    <w:tmpl w:val="CAAC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3AB2"/>
    <w:rsid w:val="00015D38"/>
    <w:rsid w:val="00017283"/>
    <w:rsid w:val="00021A2C"/>
    <w:rsid w:val="000335D5"/>
    <w:rsid w:val="0003640C"/>
    <w:rsid w:val="00041290"/>
    <w:rsid w:val="00047CF4"/>
    <w:rsid w:val="00070FC8"/>
    <w:rsid w:val="00081538"/>
    <w:rsid w:val="00081BCE"/>
    <w:rsid w:val="00093690"/>
    <w:rsid w:val="00097022"/>
    <w:rsid w:val="000B1D07"/>
    <w:rsid w:val="000C0DF4"/>
    <w:rsid w:val="000C2D81"/>
    <w:rsid w:val="000C75BE"/>
    <w:rsid w:val="000C7E77"/>
    <w:rsid w:val="000D42A6"/>
    <w:rsid w:val="001054F7"/>
    <w:rsid w:val="001159EF"/>
    <w:rsid w:val="00122B09"/>
    <w:rsid w:val="001258DE"/>
    <w:rsid w:val="00131B44"/>
    <w:rsid w:val="00140175"/>
    <w:rsid w:val="001405A9"/>
    <w:rsid w:val="001507F2"/>
    <w:rsid w:val="00165A95"/>
    <w:rsid w:val="00166237"/>
    <w:rsid w:val="0017017A"/>
    <w:rsid w:val="00177576"/>
    <w:rsid w:val="00182097"/>
    <w:rsid w:val="001849C7"/>
    <w:rsid w:val="00190E7E"/>
    <w:rsid w:val="00191D61"/>
    <w:rsid w:val="00197A10"/>
    <w:rsid w:val="001B3F8A"/>
    <w:rsid w:val="001B7495"/>
    <w:rsid w:val="001B7C38"/>
    <w:rsid w:val="001C6D9C"/>
    <w:rsid w:val="001C7D1D"/>
    <w:rsid w:val="001D52D9"/>
    <w:rsid w:val="001E3208"/>
    <w:rsid w:val="001E41F1"/>
    <w:rsid w:val="001E5E00"/>
    <w:rsid w:val="00205AAD"/>
    <w:rsid w:val="00206704"/>
    <w:rsid w:val="00207413"/>
    <w:rsid w:val="00215F67"/>
    <w:rsid w:val="00227236"/>
    <w:rsid w:val="00232A49"/>
    <w:rsid w:val="00234DB2"/>
    <w:rsid w:val="002364CC"/>
    <w:rsid w:val="002422E1"/>
    <w:rsid w:val="002529A2"/>
    <w:rsid w:val="002565C5"/>
    <w:rsid w:val="002607F3"/>
    <w:rsid w:val="002661EA"/>
    <w:rsid w:val="00281462"/>
    <w:rsid w:val="00284B04"/>
    <w:rsid w:val="00295898"/>
    <w:rsid w:val="00297133"/>
    <w:rsid w:val="002A1EC1"/>
    <w:rsid w:val="002A2B19"/>
    <w:rsid w:val="002C0D52"/>
    <w:rsid w:val="002D2EF1"/>
    <w:rsid w:val="002D5AC2"/>
    <w:rsid w:val="002E126A"/>
    <w:rsid w:val="002E18D1"/>
    <w:rsid w:val="002E2FC5"/>
    <w:rsid w:val="002E6DAD"/>
    <w:rsid w:val="002E788E"/>
    <w:rsid w:val="002F56B4"/>
    <w:rsid w:val="0032603D"/>
    <w:rsid w:val="00327FD1"/>
    <w:rsid w:val="003319A5"/>
    <w:rsid w:val="003336B9"/>
    <w:rsid w:val="00335B52"/>
    <w:rsid w:val="00343CCE"/>
    <w:rsid w:val="00344DE5"/>
    <w:rsid w:val="00350D7D"/>
    <w:rsid w:val="00355F56"/>
    <w:rsid w:val="00371A20"/>
    <w:rsid w:val="00377B01"/>
    <w:rsid w:val="00381B3A"/>
    <w:rsid w:val="003873B2"/>
    <w:rsid w:val="00396633"/>
    <w:rsid w:val="003A060D"/>
    <w:rsid w:val="003A57D9"/>
    <w:rsid w:val="003A7118"/>
    <w:rsid w:val="003C5614"/>
    <w:rsid w:val="003D7D96"/>
    <w:rsid w:val="003E144D"/>
    <w:rsid w:val="003E29E0"/>
    <w:rsid w:val="003F533D"/>
    <w:rsid w:val="00402BCA"/>
    <w:rsid w:val="00403AB5"/>
    <w:rsid w:val="00417BEB"/>
    <w:rsid w:val="004312FC"/>
    <w:rsid w:val="00455F1A"/>
    <w:rsid w:val="004604D1"/>
    <w:rsid w:val="00475E25"/>
    <w:rsid w:val="0047639B"/>
    <w:rsid w:val="00481168"/>
    <w:rsid w:val="00484E46"/>
    <w:rsid w:val="00496690"/>
    <w:rsid w:val="004A3367"/>
    <w:rsid w:val="004A6DBC"/>
    <w:rsid w:val="004C0D73"/>
    <w:rsid w:val="004C15CE"/>
    <w:rsid w:val="004C3989"/>
    <w:rsid w:val="004D6403"/>
    <w:rsid w:val="004E21C2"/>
    <w:rsid w:val="004E5F43"/>
    <w:rsid w:val="004F08A7"/>
    <w:rsid w:val="004F265C"/>
    <w:rsid w:val="004F39DA"/>
    <w:rsid w:val="00501F40"/>
    <w:rsid w:val="005107E4"/>
    <w:rsid w:val="00513172"/>
    <w:rsid w:val="00515CE9"/>
    <w:rsid w:val="0052502F"/>
    <w:rsid w:val="00525A08"/>
    <w:rsid w:val="005445C4"/>
    <w:rsid w:val="00567C1F"/>
    <w:rsid w:val="0057061E"/>
    <w:rsid w:val="005777A0"/>
    <w:rsid w:val="005973D4"/>
    <w:rsid w:val="005A2D97"/>
    <w:rsid w:val="005B38AB"/>
    <w:rsid w:val="005C0005"/>
    <w:rsid w:val="005C68D7"/>
    <w:rsid w:val="005E7312"/>
    <w:rsid w:val="005F67BB"/>
    <w:rsid w:val="006038FF"/>
    <w:rsid w:val="00604CB1"/>
    <w:rsid w:val="00616478"/>
    <w:rsid w:val="00625A7E"/>
    <w:rsid w:val="00625EF1"/>
    <w:rsid w:val="00636831"/>
    <w:rsid w:val="00642FD3"/>
    <w:rsid w:val="00643CF1"/>
    <w:rsid w:val="00647F7E"/>
    <w:rsid w:val="0065339C"/>
    <w:rsid w:val="006751ED"/>
    <w:rsid w:val="00676764"/>
    <w:rsid w:val="006914BF"/>
    <w:rsid w:val="006940EE"/>
    <w:rsid w:val="00694481"/>
    <w:rsid w:val="006962C1"/>
    <w:rsid w:val="006B715D"/>
    <w:rsid w:val="006E5A2F"/>
    <w:rsid w:val="006F0510"/>
    <w:rsid w:val="006F3001"/>
    <w:rsid w:val="00700E15"/>
    <w:rsid w:val="007010AA"/>
    <w:rsid w:val="007037C9"/>
    <w:rsid w:val="007048A7"/>
    <w:rsid w:val="00717707"/>
    <w:rsid w:val="00721142"/>
    <w:rsid w:val="007220E5"/>
    <w:rsid w:val="00723622"/>
    <w:rsid w:val="007304D7"/>
    <w:rsid w:val="007324D2"/>
    <w:rsid w:val="00740A76"/>
    <w:rsid w:val="0074317F"/>
    <w:rsid w:val="00750A25"/>
    <w:rsid w:val="00762B80"/>
    <w:rsid w:val="00764E81"/>
    <w:rsid w:val="00767A3C"/>
    <w:rsid w:val="00773974"/>
    <w:rsid w:val="007765BD"/>
    <w:rsid w:val="007967B6"/>
    <w:rsid w:val="007B52D2"/>
    <w:rsid w:val="007D0DD9"/>
    <w:rsid w:val="007D5035"/>
    <w:rsid w:val="007D7FEE"/>
    <w:rsid w:val="007E1553"/>
    <w:rsid w:val="007F1B05"/>
    <w:rsid w:val="007F1B3C"/>
    <w:rsid w:val="0080507C"/>
    <w:rsid w:val="0081219E"/>
    <w:rsid w:val="008214F7"/>
    <w:rsid w:val="00856016"/>
    <w:rsid w:val="00864F40"/>
    <w:rsid w:val="00871029"/>
    <w:rsid w:val="00871F3F"/>
    <w:rsid w:val="00881DB5"/>
    <w:rsid w:val="008A3773"/>
    <w:rsid w:val="008A3D67"/>
    <w:rsid w:val="008B71EC"/>
    <w:rsid w:val="008D52B2"/>
    <w:rsid w:val="008D5A6A"/>
    <w:rsid w:val="008E3D41"/>
    <w:rsid w:val="008F0CA6"/>
    <w:rsid w:val="008F5F4F"/>
    <w:rsid w:val="00900CD6"/>
    <w:rsid w:val="009161D6"/>
    <w:rsid w:val="00920893"/>
    <w:rsid w:val="00921E2A"/>
    <w:rsid w:val="0092209B"/>
    <w:rsid w:val="00923E01"/>
    <w:rsid w:val="00934224"/>
    <w:rsid w:val="0094688D"/>
    <w:rsid w:val="00956285"/>
    <w:rsid w:val="00963581"/>
    <w:rsid w:val="00965280"/>
    <w:rsid w:val="00970CF5"/>
    <w:rsid w:val="00971C44"/>
    <w:rsid w:val="009802B1"/>
    <w:rsid w:val="0098719E"/>
    <w:rsid w:val="0099095E"/>
    <w:rsid w:val="009931D9"/>
    <w:rsid w:val="009A57D8"/>
    <w:rsid w:val="009B0561"/>
    <w:rsid w:val="009C5FDD"/>
    <w:rsid w:val="009C62DF"/>
    <w:rsid w:val="009D0F61"/>
    <w:rsid w:val="009D2617"/>
    <w:rsid w:val="009D59B1"/>
    <w:rsid w:val="009D7009"/>
    <w:rsid w:val="009D707E"/>
    <w:rsid w:val="009E19B5"/>
    <w:rsid w:val="009E19E4"/>
    <w:rsid w:val="009E1E21"/>
    <w:rsid w:val="00A0258A"/>
    <w:rsid w:val="00A106E9"/>
    <w:rsid w:val="00A144A4"/>
    <w:rsid w:val="00A162DB"/>
    <w:rsid w:val="00A218EB"/>
    <w:rsid w:val="00A25D88"/>
    <w:rsid w:val="00A30509"/>
    <w:rsid w:val="00A309E3"/>
    <w:rsid w:val="00A318BF"/>
    <w:rsid w:val="00A425B7"/>
    <w:rsid w:val="00A50D26"/>
    <w:rsid w:val="00A51E92"/>
    <w:rsid w:val="00A537C3"/>
    <w:rsid w:val="00A540C3"/>
    <w:rsid w:val="00A56C0A"/>
    <w:rsid w:val="00A62E52"/>
    <w:rsid w:val="00A70C18"/>
    <w:rsid w:val="00A71866"/>
    <w:rsid w:val="00A778E6"/>
    <w:rsid w:val="00A8309C"/>
    <w:rsid w:val="00A87C5C"/>
    <w:rsid w:val="00A94157"/>
    <w:rsid w:val="00AB30B8"/>
    <w:rsid w:val="00AC42CD"/>
    <w:rsid w:val="00AC4918"/>
    <w:rsid w:val="00AC625C"/>
    <w:rsid w:val="00AE0D3C"/>
    <w:rsid w:val="00AE668C"/>
    <w:rsid w:val="00AF0294"/>
    <w:rsid w:val="00AF33E7"/>
    <w:rsid w:val="00B04C9D"/>
    <w:rsid w:val="00B1440D"/>
    <w:rsid w:val="00B169B5"/>
    <w:rsid w:val="00B204E0"/>
    <w:rsid w:val="00B211ED"/>
    <w:rsid w:val="00B26E0D"/>
    <w:rsid w:val="00B279AD"/>
    <w:rsid w:val="00B31A7E"/>
    <w:rsid w:val="00B35A54"/>
    <w:rsid w:val="00B36240"/>
    <w:rsid w:val="00B37DB7"/>
    <w:rsid w:val="00B44E54"/>
    <w:rsid w:val="00B51B01"/>
    <w:rsid w:val="00B557D0"/>
    <w:rsid w:val="00B64B33"/>
    <w:rsid w:val="00B709AD"/>
    <w:rsid w:val="00B721DC"/>
    <w:rsid w:val="00B73265"/>
    <w:rsid w:val="00B80AF8"/>
    <w:rsid w:val="00B82983"/>
    <w:rsid w:val="00BA415B"/>
    <w:rsid w:val="00BA72EE"/>
    <w:rsid w:val="00BB0144"/>
    <w:rsid w:val="00BB5C76"/>
    <w:rsid w:val="00BB74F2"/>
    <w:rsid w:val="00BC03EC"/>
    <w:rsid w:val="00BE6EEE"/>
    <w:rsid w:val="00C00812"/>
    <w:rsid w:val="00C035F5"/>
    <w:rsid w:val="00C04B11"/>
    <w:rsid w:val="00C0572B"/>
    <w:rsid w:val="00C11FA3"/>
    <w:rsid w:val="00C132A9"/>
    <w:rsid w:val="00C32143"/>
    <w:rsid w:val="00C50178"/>
    <w:rsid w:val="00C51A9E"/>
    <w:rsid w:val="00C52134"/>
    <w:rsid w:val="00C567D4"/>
    <w:rsid w:val="00C74466"/>
    <w:rsid w:val="00C80A58"/>
    <w:rsid w:val="00C80FED"/>
    <w:rsid w:val="00C84575"/>
    <w:rsid w:val="00CA0954"/>
    <w:rsid w:val="00CA0D8D"/>
    <w:rsid w:val="00CA70A7"/>
    <w:rsid w:val="00CB20AD"/>
    <w:rsid w:val="00CB2D75"/>
    <w:rsid w:val="00CB358B"/>
    <w:rsid w:val="00CB3D75"/>
    <w:rsid w:val="00CB6709"/>
    <w:rsid w:val="00CB72DE"/>
    <w:rsid w:val="00CD3C01"/>
    <w:rsid w:val="00CD55DB"/>
    <w:rsid w:val="00CD5C09"/>
    <w:rsid w:val="00CE09BA"/>
    <w:rsid w:val="00CE0BEE"/>
    <w:rsid w:val="00CE6A2A"/>
    <w:rsid w:val="00CF2F69"/>
    <w:rsid w:val="00D0631E"/>
    <w:rsid w:val="00D31880"/>
    <w:rsid w:val="00D3399B"/>
    <w:rsid w:val="00D34B76"/>
    <w:rsid w:val="00D361B9"/>
    <w:rsid w:val="00D366A9"/>
    <w:rsid w:val="00D37324"/>
    <w:rsid w:val="00D517B8"/>
    <w:rsid w:val="00D532D3"/>
    <w:rsid w:val="00D6462C"/>
    <w:rsid w:val="00D82840"/>
    <w:rsid w:val="00D90B6E"/>
    <w:rsid w:val="00DA0741"/>
    <w:rsid w:val="00DA47B5"/>
    <w:rsid w:val="00DA4B2C"/>
    <w:rsid w:val="00DA5DA5"/>
    <w:rsid w:val="00DA78E7"/>
    <w:rsid w:val="00DB19CD"/>
    <w:rsid w:val="00DC07AD"/>
    <w:rsid w:val="00DE0279"/>
    <w:rsid w:val="00DE3343"/>
    <w:rsid w:val="00DE4A2A"/>
    <w:rsid w:val="00DE709D"/>
    <w:rsid w:val="00DF2FC5"/>
    <w:rsid w:val="00DF6A5E"/>
    <w:rsid w:val="00DF790B"/>
    <w:rsid w:val="00E12CDA"/>
    <w:rsid w:val="00E13F83"/>
    <w:rsid w:val="00E1748F"/>
    <w:rsid w:val="00E363E2"/>
    <w:rsid w:val="00E441FB"/>
    <w:rsid w:val="00E453FD"/>
    <w:rsid w:val="00E5385F"/>
    <w:rsid w:val="00E67691"/>
    <w:rsid w:val="00E71A2E"/>
    <w:rsid w:val="00E7655D"/>
    <w:rsid w:val="00E87357"/>
    <w:rsid w:val="00E87363"/>
    <w:rsid w:val="00E908E9"/>
    <w:rsid w:val="00E93F19"/>
    <w:rsid w:val="00E96BF7"/>
    <w:rsid w:val="00E979D8"/>
    <w:rsid w:val="00EC08D4"/>
    <w:rsid w:val="00EC40A6"/>
    <w:rsid w:val="00EC7DD2"/>
    <w:rsid w:val="00ED26C0"/>
    <w:rsid w:val="00EE3C9A"/>
    <w:rsid w:val="00EF6157"/>
    <w:rsid w:val="00F06741"/>
    <w:rsid w:val="00F3206D"/>
    <w:rsid w:val="00F51F60"/>
    <w:rsid w:val="00F53EFB"/>
    <w:rsid w:val="00F54020"/>
    <w:rsid w:val="00F73FA3"/>
    <w:rsid w:val="00F775B0"/>
    <w:rsid w:val="00F81858"/>
    <w:rsid w:val="00F82169"/>
    <w:rsid w:val="00F8313D"/>
    <w:rsid w:val="00F85CE1"/>
    <w:rsid w:val="00F87A3E"/>
    <w:rsid w:val="00FB3023"/>
    <w:rsid w:val="00FC06EE"/>
    <w:rsid w:val="00FC0ED2"/>
    <w:rsid w:val="00FD0C48"/>
    <w:rsid w:val="00FD1616"/>
    <w:rsid w:val="00FE2A49"/>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D3399B"/>
    <w:rPr>
      <w:sz w:val="16"/>
      <w:szCs w:val="16"/>
    </w:rPr>
  </w:style>
  <w:style w:type="paragraph" w:styleId="CommentText">
    <w:name w:val="annotation text"/>
    <w:basedOn w:val="Normal"/>
    <w:link w:val="CommentTextChar"/>
    <w:uiPriority w:val="99"/>
    <w:unhideWhenUsed/>
    <w:rsid w:val="00D3399B"/>
    <w:rPr>
      <w:sz w:val="20"/>
      <w:szCs w:val="20"/>
    </w:rPr>
  </w:style>
  <w:style w:type="character" w:customStyle="1" w:styleId="CommentTextChar">
    <w:name w:val="Comment Text Char"/>
    <w:basedOn w:val="DefaultParagraphFont"/>
    <w:link w:val="CommentText"/>
    <w:uiPriority w:val="99"/>
    <w:rsid w:val="00D3399B"/>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3399B"/>
    <w:rPr>
      <w:b/>
      <w:bCs/>
    </w:rPr>
  </w:style>
  <w:style w:type="character" w:customStyle="1" w:styleId="CommentSubjectChar">
    <w:name w:val="Comment Subject Char"/>
    <w:basedOn w:val="CommentTextChar"/>
    <w:link w:val="CommentSubject"/>
    <w:uiPriority w:val="99"/>
    <w:semiHidden/>
    <w:rsid w:val="00D3399B"/>
    <w:rPr>
      <w:rFonts w:ascii="Times New Roman" w:eastAsia="Times New Roman" w:hAnsi="Times New Roman" w:cs="Times New Roman"/>
      <w:b/>
      <w:bCs/>
      <w:sz w:val="20"/>
      <w:szCs w:val="20"/>
      <w:lang w:eastAsia="de-DE"/>
    </w:rPr>
  </w:style>
  <w:style w:type="paragraph" w:styleId="NoSpacing">
    <w:name w:val="No Spacing"/>
    <w:uiPriority w:val="1"/>
    <w:qFormat/>
    <w:rsid w:val="007D7FEE"/>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F8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48066">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351178569">
      <w:bodyDiv w:val="1"/>
      <w:marLeft w:val="0"/>
      <w:marRight w:val="0"/>
      <w:marTop w:val="0"/>
      <w:marBottom w:val="0"/>
      <w:divBdr>
        <w:top w:val="none" w:sz="0" w:space="0" w:color="auto"/>
        <w:left w:val="none" w:sz="0" w:space="0" w:color="auto"/>
        <w:bottom w:val="none" w:sz="0" w:space="0" w:color="auto"/>
        <w:right w:val="none" w:sz="0" w:space="0" w:color="auto"/>
      </w:divBdr>
    </w:div>
    <w:div w:id="1740857920">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 w:id="20526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berry.com/en/sustainability-report-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3</TotalTime>
  <Pages>2</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2</cp:revision>
  <cp:lastPrinted>2022-04-06T10:38:00Z</cp:lastPrinted>
  <dcterms:created xsi:type="dcterms:W3CDTF">2022-04-19T07:30:00Z</dcterms:created>
  <dcterms:modified xsi:type="dcterms:W3CDTF">2022-04-19T07:30:00Z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